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05" w:rsidRPr="004C3D64" w:rsidRDefault="00167E05" w:rsidP="00EA2B44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C3D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N</w:t>
      </w:r>
      <w:r w:rsidRPr="004C3D64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o</w:t>
      </w:r>
      <w:r w:rsidR="00C0680F" w:rsidRPr="004C3D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C94D04" w:rsidRPr="004C3D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4.8</w:t>
      </w:r>
      <w:r w:rsidR="00D7545B" w:rsidRPr="004C3D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EA2B4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C0680F" w:rsidRPr="004C3D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/2019 </w:t>
      </w:r>
      <w:r w:rsidRPr="004C3D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8F7916" w:rsidRPr="004C3D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23</w:t>
      </w:r>
      <w:r w:rsidR="00C94D04" w:rsidRPr="004C3D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MAIO</w:t>
      </w:r>
      <w:r w:rsidR="00B630AE" w:rsidRPr="004C3D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2019</w:t>
      </w:r>
    </w:p>
    <w:p w:rsidR="00EA2B44" w:rsidRDefault="00EA2B44" w:rsidP="00EA2B44">
      <w:pPr>
        <w:ind w:left="4536"/>
        <w:jc w:val="both"/>
        <w:rPr>
          <w:rFonts w:ascii="Times New Roman" w:hAnsi="Times New Roman" w:cs="Times New Roman"/>
          <w:i/>
        </w:rPr>
      </w:pPr>
    </w:p>
    <w:p w:rsidR="00EA2B44" w:rsidRPr="00EA2B44" w:rsidRDefault="00EA2B44" w:rsidP="00EA2B44">
      <w:pPr>
        <w:ind w:left="4536"/>
        <w:jc w:val="both"/>
        <w:rPr>
          <w:rFonts w:ascii="Times New Roman" w:hAnsi="Times New Roman" w:cs="Times New Roman"/>
          <w:i/>
        </w:rPr>
      </w:pPr>
      <w:r w:rsidRPr="00EA2B44">
        <w:rPr>
          <w:rFonts w:ascii="Times New Roman" w:hAnsi="Times New Roman" w:cs="Times New Roman"/>
          <w:i/>
        </w:rPr>
        <w:t>Autoriza o lançamento, desconto e parcelamento de tributos municipais do Exercício de 2019, conforme especifica e dá outras providências.</w:t>
      </w:r>
    </w:p>
    <w:p w:rsidR="00EA2B44" w:rsidRPr="00EA2B44" w:rsidRDefault="00EA2B44" w:rsidP="00EA2B44">
      <w:pPr>
        <w:ind w:left="4536"/>
        <w:jc w:val="both"/>
        <w:rPr>
          <w:rFonts w:ascii="Times New Roman" w:hAnsi="Times New Roman" w:cs="Times New Roman"/>
          <w:i/>
        </w:rPr>
      </w:pPr>
    </w:p>
    <w:p w:rsidR="00EA2B44" w:rsidRDefault="00EA2B44" w:rsidP="00EA2B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3D64">
        <w:rPr>
          <w:rFonts w:ascii="Times New Roman" w:hAnsi="Times New Roman" w:cs="Times New Roman"/>
          <w:sz w:val="24"/>
          <w:szCs w:val="24"/>
        </w:rPr>
        <w:t>O Prefeito Municipal de Santa Bárbara do Sul, Estado do Rio Grande do Sul, faz saber que a Câmara Municipal aprovou e ele sanciona com base no artigo 64 da Lei Orgânica Municipal a seguinte Lei:</w:t>
      </w:r>
    </w:p>
    <w:p w:rsidR="00EA2B44" w:rsidRDefault="00EA2B44" w:rsidP="00EA2B44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EA2B44" w:rsidRPr="00EA2B44" w:rsidRDefault="00EA2B44" w:rsidP="00EA2B44">
      <w:pPr>
        <w:ind w:firstLine="1134"/>
        <w:jc w:val="both"/>
        <w:rPr>
          <w:rFonts w:ascii="Times New Roman" w:hAnsi="Times New Roman" w:cs="Times New Roman"/>
        </w:rPr>
      </w:pPr>
      <w:r w:rsidRPr="00EA2B44">
        <w:rPr>
          <w:rFonts w:ascii="Times New Roman" w:hAnsi="Times New Roman" w:cs="Times New Roman"/>
        </w:rPr>
        <w:t xml:space="preserve">Art. 1º. </w:t>
      </w:r>
      <w:r w:rsidRPr="00EA2B44">
        <w:rPr>
          <w:rFonts w:ascii="Times New Roman" w:hAnsi="Times New Roman" w:cs="Times New Roman"/>
        </w:rPr>
        <w:tab/>
        <w:t>Fica autorizado o lançamento do IPTU e ISSQN fixo, em quota única, com vencimento em 10/07/2019, sendo que para pagamento em parcela única será concedido 10% (dez por cento) de desconto.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Parágrafo único.</w:t>
      </w:r>
      <w:r w:rsidRPr="00EA2B44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Pr="00EA2B44">
        <w:rPr>
          <w:rFonts w:ascii="Times New Roman" w:eastAsia="Times New Roman" w:hAnsi="Times New Roman" w:cs="Times New Roman"/>
          <w:lang w:eastAsia="pt-BR"/>
        </w:rPr>
        <w:t xml:space="preserve">O valor da quota única poderá ser parcelado em 06 (seis) vezes mensais e consecutivas, com vencimento da primeira parcela em 10/07/2019 e as outras 05 (cinco) parcelas a cada dia 10(dez) dos meses subsequentes. 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 xml:space="preserve">Art. 2º. </w:t>
      </w:r>
      <w:r w:rsidRPr="00EA2B44">
        <w:rPr>
          <w:rFonts w:ascii="Times New Roman" w:eastAsia="Times New Roman" w:hAnsi="Times New Roman" w:cs="Times New Roman"/>
          <w:lang w:eastAsia="pt-BR"/>
        </w:rPr>
        <w:tab/>
        <w:t>Fica autorizado o lançamento da Taxa de Coleta de Lixo, em quota única, com vencimento em 10/07/2019, podendo a mesma ser parcelada em 06(seis) parcelas mensais e consecutivas com vencimento da primeira parcela em 10/07/2019 e as outras 05 (cinco) parcelas a cada dia 10(dez) dos meses subsequentes.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Parágrafo único. O lançamento da Taxa de Coleta de Lixo poderá ser realizado juntamente com o IPTU/2019, no entanto deverá ficar discriminado o respectivo tributo.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Art. 3º. Fica autorizado o lançamento da Taxa de VISTORIA, Taxa de Fiscalização Sanitária (ALVARÁ SANITÁRIO) em quota única, com vencimento em 10/07/2019, sendo que para pagamento da parcela única será concedido 10% (dez por cento) de desconto.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 xml:space="preserve">Parágrafo único. O valor da quota única poderá ser parcelado em 04 (quatro) vezes mensais e consecutivas, com vencimento da primeira parcela em 10/07/2019 e as outras 03 (três) parcelas a cada dia 10 (dez) dos meses subsequentes. 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Art. 4º.  Aos servidores públicos municipais ativos e inativos, dar-se-á o seguinte tratamento:</w:t>
      </w:r>
    </w:p>
    <w:p w:rsidR="00EA2B44" w:rsidRPr="00EA2B44" w:rsidRDefault="00EA2B44" w:rsidP="00EA2B44">
      <w:pPr>
        <w:spacing w:after="120"/>
        <w:ind w:firstLine="1134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I – Para pagamento em quota única com desconto em folha de pagamento:</w:t>
      </w:r>
    </w:p>
    <w:tbl>
      <w:tblPr>
        <w:tblW w:w="8566" w:type="dxa"/>
        <w:jc w:val="center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1953"/>
        <w:gridCol w:w="3179"/>
      </w:tblGrid>
      <w:tr w:rsidR="00EA2B44" w:rsidRPr="00EA2B44" w:rsidTr="004A0791">
        <w:trPr>
          <w:trHeight w:val="454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2B44" w:rsidRPr="00EA2B44" w:rsidRDefault="00EA2B44" w:rsidP="00EA2B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A2B44">
              <w:rPr>
                <w:rFonts w:ascii="Times New Roman" w:eastAsia="Times New Roman" w:hAnsi="Times New Roman" w:cs="Times New Roman"/>
              </w:rPr>
              <w:t>Remuneração mês de: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2B44" w:rsidRPr="00EA2B44" w:rsidRDefault="00EA2B44" w:rsidP="00EA2B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A2B44">
              <w:rPr>
                <w:rFonts w:ascii="Times New Roman" w:eastAsia="Times New Roman" w:hAnsi="Times New Roman" w:cs="Times New Roman"/>
              </w:rPr>
              <w:t>Desconto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EA2B44" w:rsidRPr="00EA2B44" w:rsidRDefault="00EA2B44" w:rsidP="00EA2B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A2B44">
              <w:rPr>
                <w:rFonts w:ascii="Times New Roman" w:eastAsia="Times New Roman" w:hAnsi="Times New Roman" w:cs="Times New Roman"/>
              </w:rPr>
              <w:t>Data limite para autorização</w:t>
            </w:r>
          </w:p>
        </w:tc>
      </w:tr>
      <w:tr w:rsidR="00EA2B44" w:rsidRPr="00EA2B44" w:rsidTr="004A0791">
        <w:trPr>
          <w:trHeight w:val="454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44" w:rsidRPr="00EA2B44" w:rsidRDefault="00EA2B44" w:rsidP="00EA2B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A2B44">
              <w:rPr>
                <w:rFonts w:ascii="Times New Roman" w:eastAsia="Times New Roman" w:hAnsi="Times New Roman" w:cs="Times New Roman"/>
              </w:rPr>
              <w:t>JULHO/2019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44" w:rsidRPr="00EA2B44" w:rsidRDefault="00EA2B44" w:rsidP="00EA2B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A2B44"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44" w:rsidRPr="00EA2B44" w:rsidRDefault="00EA2B44" w:rsidP="00EA2B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A2B44">
              <w:rPr>
                <w:rFonts w:ascii="Times New Roman" w:eastAsia="Times New Roman" w:hAnsi="Times New Roman" w:cs="Times New Roman"/>
              </w:rPr>
              <w:t>10/07/2019</w:t>
            </w:r>
          </w:p>
        </w:tc>
      </w:tr>
      <w:tr w:rsidR="00EA2B44" w:rsidRPr="00EA2B44" w:rsidTr="004A0791">
        <w:trPr>
          <w:trHeight w:val="454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44" w:rsidRPr="00EA2B44" w:rsidRDefault="00EA2B44" w:rsidP="00EA2B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EA2B44">
              <w:rPr>
                <w:rFonts w:ascii="Times New Roman" w:eastAsia="Times New Roman" w:hAnsi="Times New Roman" w:cs="Times New Roman"/>
              </w:rPr>
              <w:t>13.</w:t>
            </w:r>
            <w:proofErr w:type="gramEnd"/>
            <w:r w:rsidRPr="00EA2B44">
              <w:rPr>
                <w:rFonts w:ascii="Times New Roman" w:eastAsia="Times New Roman" w:hAnsi="Times New Roman" w:cs="Times New Roman"/>
              </w:rPr>
              <w:t>° SALÁRIO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44" w:rsidRPr="00EA2B44" w:rsidRDefault="00EA2B44" w:rsidP="00EA2B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A2B44">
              <w:rPr>
                <w:rFonts w:ascii="Times New Roman" w:eastAsia="Times New Roman" w:hAnsi="Times New Roman" w:cs="Times New Roman"/>
              </w:rPr>
              <w:t>10%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2B44" w:rsidRPr="00EA2B44" w:rsidRDefault="00EA2B44" w:rsidP="00EA2B4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EA2B44">
              <w:rPr>
                <w:rFonts w:ascii="Times New Roman" w:eastAsia="Times New Roman" w:hAnsi="Times New Roman" w:cs="Times New Roman"/>
              </w:rPr>
              <w:t>10/07/2019</w:t>
            </w:r>
          </w:p>
        </w:tc>
      </w:tr>
    </w:tbl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lastRenderedPageBreak/>
        <w:t>II - Para concessão do benefício do desconto no 13.º salário, para o caso do IPTU, o imóvel deverá estar em nome do servidor ou cônjuge, ou, decorrente de locação ou ainda em outras situações em que o servidor é legitimado para o uso do imóvel.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III – O pagamento dos tributos parcelados de forma mensal e consecutiva terá o desconto em folha da primeira parcela na remuneração do mês de junho/2019.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IV – Somente deverá ser feito o desconto em folha de pagamento, nos termos desta Lei, mediante autorização devidamente assinada pelo servidor público municipal, ativo ou inativo, dentro da data limite para autorização.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Art. 5º. As datas de vencimentos que vierem a ocorrer em finais de semana ou feriados, ficam prorrogados para o primeiro dia útil que se seguir.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Art. 6º. Fica concedido ao Poder Executivo o prazo de até 30 dias para regulamentação por Decreto da presente Lei, no que for necessário.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Art. 7º.  O pagamento poderá ser feito na Tesouraria da Prefeitura, bem como outros estabelecimentos conveniados.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 xml:space="preserve">Art. 8º. </w:t>
      </w:r>
      <w:proofErr w:type="gramStart"/>
      <w:r w:rsidRPr="00EA2B44">
        <w:rPr>
          <w:rFonts w:ascii="Times New Roman" w:eastAsia="Times New Roman" w:hAnsi="Times New Roman" w:cs="Times New Roman"/>
          <w:lang w:eastAsia="pt-BR"/>
        </w:rPr>
        <w:t>Os tributos municipais não pagos em suas respectivas datas</w:t>
      </w:r>
      <w:proofErr w:type="gramEnd"/>
      <w:r w:rsidRPr="00EA2B44">
        <w:rPr>
          <w:rFonts w:ascii="Times New Roman" w:eastAsia="Times New Roman" w:hAnsi="Times New Roman" w:cs="Times New Roman"/>
          <w:lang w:eastAsia="pt-BR"/>
        </w:rPr>
        <w:t xml:space="preserve"> de vencimentos sofrerão os acréscimos legais previstos no Código Tributário Municipal.</w:t>
      </w:r>
    </w:p>
    <w:p w:rsidR="00EA2B44" w:rsidRPr="00EA2B44" w:rsidRDefault="00EA2B44" w:rsidP="00EA2B44">
      <w:pPr>
        <w:spacing w:after="120"/>
        <w:ind w:firstLine="1134"/>
        <w:jc w:val="both"/>
        <w:rPr>
          <w:rFonts w:ascii="Times New Roman" w:eastAsia="Times New Roman" w:hAnsi="Times New Roman" w:cs="Times New Roman"/>
          <w:lang w:eastAsia="pt-BR"/>
        </w:rPr>
      </w:pPr>
      <w:r w:rsidRPr="00EA2B44">
        <w:rPr>
          <w:rFonts w:ascii="Times New Roman" w:eastAsia="Times New Roman" w:hAnsi="Times New Roman" w:cs="Times New Roman"/>
          <w:lang w:eastAsia="pt-BR"/>
        </w:rPr>
        <w:t>Art. 9º.  Revogadas as disposições em contrário, esta Lei entra em vigor na data de sua publicação.</w:t>
      </w:r>
    </w:p>
    <w:p w:rsidR="004C3D64" w:rsidRPr="004C3D64" w:rsidRDefault="004C3D64" w:rsidP="00EA2B4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41AC7" w:rsidRPr="004C3D64" w:rsidRDefault="00241AC7" w:rsidP="00EA2B44">
      <w:pPr>
        <w:spacing w:after="0"/>
        <w:ind w:left="212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485993918"/>
      <w:r w:rsidRPr="004C3D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Santa Bárbara do Sul, RS, </w:t>
      </w:r>
      <w:r w:rsidR="008F7916" w:rsidRPr="004C3D64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r w:rsidRPr="004C3D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2019.</w:t>
      </w:r>
    </w:p>
    <w:p w:rsidR="00241AC7" w:rsidRPr="004C3D64" w:rsidRDefault="00241AC7" w:rsidP="00EA2B44">
      <w:pPr>
        <w:spacing w:after="0"/>
        <w:ind w:left="1273" w:firstLine="85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1AC7" w:rsidRPr="004C3D64" w:rsidRDefault="00241AC7" w:rsidP="00EA2B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" w:name="_GoBack"/>
      <w:bookmarkEnd w:id="1"/>
    </w:p>
    <w:p w:rsidR="00241AC7" w:rsidRPr="004C3D64" w:rsidRDefault="00241AC7" w:rsidP="00EA2B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3D64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6AEEF8E" wp14:editId="102900B7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D64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00D3610" wp14:editId="65DFC586">
            <wp:simplePos x="0" y="0"/>
            <wp:positionH relativeFrom="column">
              <wp:posOffset>2876550</wp:posOffset>
            </wp:positionH>
            <wp:positionV relativeFrom="paragraph">
              <wp:posOffset>7524750</wp:posOffset>
            </wp:positionV>
            <wp:extent cx="1694815" cy="880745"/>
            <wp:effectExtent l="0" t="0" r="63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AC7" w:rsidRPr="004C3D64" w:rsidRDefault="00241AC7" w:rsidP="00EA2B4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C3D64">
        <w:rPr>
          <w:rFonts w:ascii="Times New Roman" w:eastAsia="Times New Roman" w:hAnsi="Times New Roman" w:cs="Times New Roman"/>
          <w:sz w:val="24"/>
          <w:szCs w:val="24"/>
          <w:lang w:eastAsia="pt-BR"/>
        </w:rPr>
        <w:t>Mário Roberto Utzig Filho</w:t>
      </w:r>
    </w:p>
    <w:p w:rsidR="00241AC7" w:rsidRPr="004C3D64" w:rsidRDefault="00241AC7" w:rsidP="00EA2B44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C3D64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bookmarkEnd w:id="0"/>
    <w:sectPr w:rsidR="00241AC7" w:rsidRPr="004C3D64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56E" w:rsidRDefault="003E456E" w:rsidP="003E726F">
      <w:pPr>
        <w:spacing w:after="0" w:line="240" w:lineRule="auto"/>
      </w:pPr>
      <w:r>
        <w:separator/>
      </w:r>
    </w:p>
  </w:endnote>
  <w:endnote w:type="continuationSeparator" w:id="0">
    <w:p w:rsidR="003E456E" w:rsidRDefault="003E456E" w:rsidP="003E7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5153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3E456E" w:rsidRPr="00602629" w:rsidRDefault="003E456E">
        <w:pPr>
          <w:pStyle w:val="Rodap"/>
          <w:jc w:val="right"/>
          <w:rPr>
            <w:rFonts w:ascii="Arial" w:hAnsi="Arial" w:cs="Arial"/>
          </w:rPr>
        </w:pPr>
        <w:r w:rsidRPr="00602629">
          <w:rPr>
            <w:rFonts w:ascii="Arial" w:hAnsi="Arial" w:cs="Arial"/>
          </w:rPr>
          <w:fldChar w:fldCharType="begin"/>
        </w:r>
        <w:r w:rsidRPr="00602629">
          <w:rPr>
            <w:rFonts w:ascii="Arial" w:hAnsi="Arial" w:cs="Arial"/>
          </w:rPr>
          <w:instrText>PAGE   \* MERGEFORMAT</w:instrText>
        </w:r>
        <w:r w:rsidRPr="00602629">
          <w:rPr>
            <w:rFonts w:ascii="Arial" w:hAnsi="Arial" w:cs="Arial"/>
          </w:rPr>
          <w:fldChar w:fldCharType="separate"/>
        </w:r>
        <w:r w:rsidR="00EA2B44">
          <w:rPr>
            <w:rFonts w:ascii="Arial" w:hAnsi="Arial" w:cs="Arial"/>
            <w:noProof/>
          </w:rPr>
          <w:t>1</w:t>
        </w:r>
        <w:r w:rsidRPr="00602629">
          <w:rPr>
            <w:rFonts w:ascii="Arial" w:hAnsi="Arial" w:cs="Arial"/>
          </w:rPr>
          <w:fldChar w:fldCharType="end"/>
        </w:r>
      </w:p>
    </w:sdtContent>
  </w:sdt>
  <w:p w:rsidR="003E456E" w:rsidRDefault="003E45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56E" w:rsidRDefault="003E456E" w:rsidP="003E726F">
      <w:pPr>
        <w:spacing w:after="0" w:line="240" w:lineRule="auto"/>
      </w:pPr>
      <w:r>
        <w:separator/>
      </w:r>
    </w:p>
  </w:footnote>
  <w:footnote w:type="continuationSeparator" w:id="0">
    <w:p w:rsidR="003E456E" w:rsidRDefault="003E456E" w:rsidP="003E7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56E" w:rsidRDefault="003E456E">
    <w:pPr>
      <w:pStyle w:val="Cabealho"/>
    </w:pPr>
    <w:r>
      <w:rPr>
        <w:noProof/>
        <w:lang w:eastAsia="pt-BR"/>
      </w:rPr>
      <w:drawing>
        <wp:inline distT="0" distB="0" distL="0" distR="0" wp14:anchorId="243A3643" wp14:editId="6840737E">
          <wp:extent cx="5391150" cy="1009650"/>
          <wp:effectExtent l="0" t="0" r="0" b="0"/>
          <wp:docPr id="5" name="Imagem 5" descr="C:\Users\drcarlos\Desktop\60 ANO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drcarlos\Desktop\60 AN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3">
    <w:nsid w:val="096D3DEF"/>
    <w:multiLevelType w:val="hybridMultilevel"/>
    <w:tmpl w:val="9384AFDA"/>
    <w:lvl w:ilvl="0" w:tplc="2CAC3FB6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D291B60"/>
    <w:multiLevelType w:val="hybridMultilevel"/>
    <w:tmpl w:val="C59C76A8"/>
    <w:lvl w:ilvl="0" w:tplc="04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D3230B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6">
    <w:nsid w:val="1259138C"/>
    <w:multiLevelType w:val="hybridMultilevel"/>
    <w:tmpl w:val="FD0AF766"/>
    <w:lvl w:ilvl="0" w:tplc="95EAA84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58A13BF"/>
    <w:multiLevelType w:val="singleLevel"/>
    <w:tmpl w:val="5B42570A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8">
    <w:nsid w:val="1A463768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1DEB7DF2"/>
    <w:multiLevelType w:val="hybridMultilevel"/>
    <w:tmpl w:val="50DA0BE0"/>
    <w:lvl w:ilvl="0" w:tplc="0BDC3D84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0">
    <w:nsid w:val="20504B2E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>
    <w:nsid w:val="20CF66E8"/>
    <w:multiLevelType w:val="hybridMultilevel"/>
    <w:tmpl w:val="40C422B2"/>
    <w:lvl w:ilvl="0" w:tplc="FC7CCA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22444D17"/>
    <w:multiLevelType w:val="singleLevel"/>
    <w:tmpl w:val="655601DC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3">
    <w:nsid w:val="23B91A49"/>
    <w:multiLevelType w:val="hybridMultilevel"/>
    <w:tmpl w:val="9D345768"/>
    <w:lvl w:ilvl="0" w:tplc="3336F8A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4F33411"/>
    <w:multiLevelType w:val="multilevel"/>
    <w:tmpl w:val="636A44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82975D2"/>
    <w:multiLevelType w:val="singleLevel"/>
    <w:tmpl w:val="1A92B6D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6">
    <w:nsid w:val="2C4510D3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17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8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19">
    <w:nsid w:val="4C186C78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</w:lvl>
  </w:abstractNum>
  <w:abstractNum w:abstractNumId="20">
    <w:nsid w:val="4EA12DC4"/>
    <w:multiLevelType w:val="singleLevel"/>
    <w:tmpl w:val="0402FDE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1">
    <w:nsid w:val="4EC0663C"/>
    <w:multiLevelType w:val="singleLevel"/>
    <w:tmpl w:val="1A92B6D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2">
    <w:nsid w:val="4F2E6BA8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3">
    <w:nsid w:val="4F8261EF"/>
    <w:multiLevelType w:val="hybridMultilevel"/>
    <w:tmpl w:val="B412A588"/>
    <w:lvl w:ilvl="0" w:tplc="DEF29C90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4">
    <w:nsid w:val="4FA00577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5">
    <w:nsid w:val="51BB496E"/>
    <w:multiLevelType w:val="hybridMultilevel"/>
    <w:tmpl w:val="558E9D50"/>
    <w:lvl w:ilvl="0" w:tplc="127802D8">
      <w:numFmt w:val="bullet"/>
      <w:lvlText w:val=""/>
      <w:lvlJc w:val="left"/>
      <w:pPr>
        <w:ind w:left="1494" w:hanging="360"/>
      </w:pPr>
      <w:rPr>
        <w:rFonts w:ascii="Wingdings" w:eastAsiaTheme="minorHAnsi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16D5F84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27">
    <w:nsid w:val="61D02E34"/>
    <w:multiLevelType w:val="hybridMultilevel"/>
    <w:tmpl w:val="454E421A"/>
    <w:lvl w:ilvl="0" w:tplc="174E663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>
    <w:nsid w:val="63DB21F8"/>
    <w:multiLevelType w:val="singleLevel"/>
    <w:tmpl w:val="D79644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</w:abstractNum>
  <w:abstractNum w:abstractNumId="29">
    <w:nsid w:val="644325F9"/>
    <w:multiLevelType w:val="singleLevel"/>
    <w:tmpl w:val="DA2689C0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30">
    <w:nsid w:val="71B57451"/>
    <w:multiLevelType w:val="singleLevel"/>
    <w:tmpl w:val="1A92B6D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31">
    <w:nsid w:val="72697EF2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</w:lvl>
  </w:abstractNum>
  <w:abstractNum w:abstractNumId="32">
    <w:nsid w:val="72B02794"/>
    <w:multiLevelType w:val="hybridMultilevel"/>
    <w:tmpl w:val="A9500CEA"/>
    <w:lvl w:ilvl="0" w:tplc="943E9C9C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78B637AF"/>
    <w:multiLevelType w:val="hybridMultilevel"/>
    <w:tmpl w:val="F60A8A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62703C"/>
    <w:multiLevelType w:val="singleLevel"/>
    <w:tmpl w:val="E1B44B38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hint="default"/>
        <w:b/>
      </w:rPr>
    </w:lvl>
  </w:abstractNum>
  <w:abstractNum w:abstractNumId="35">
    <w:nsid w:val="7B717985"/>
    <w:multiLevelType w:val="multilevel"/>
    <w:tmpl w:val="7E085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B941F6A"/>
    <w:multiLevelType w:val="hybridMultilevel"/>
    <w:tmpl w:val="E2B83DFA"/>
    <w:lvl w:ilvl="0" w:tplc="8996A08E">
      <w:start w:val="1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13"/>
  </w:num>
  <w:num w:numId="3">
    <w:abstractNumId w:val="27"/>
  </w:num>
  <w:num w:numId="4">
    <w:abstractNumId w:val="6"/>
  </w:num>
  <w:num w:numId="5">
    <w:abstractNumId w:val="23"/>
  </w:num>
  <w:num w:numId="6">
    <w:abstractNumId w:val="9"/>
  </w:num>
  <w:num w:numId="7">
    <w:abstractNumId w:val="11"/>
  </w:num>
  <w:num w:numId="8">
    <w:abstractNumId w:val="0"/>
  </w:num>
  <w:num w:numId="9">
    <w:abstractNumId w:val="0"/>
  </w:num>
  <w:num w:numId="10">
    <w:abstractNumId w:val="0"/>
  </w:num>
  <w:num w:numId="11">
    <w:abstractNumId w:val="36"/>
  </w:num>
  <w:num w:numId="12">
    <w:abstractNumId w:val="32"/>
  </w:num>
  <w:num w:numId="13">
    <w:abstractNumId w:val="33"/>
  </w:num>
  <w:num w:numId="14">
    <w:abstractNumId w:val="8"/>
  </w:num>
  <w:num w:numId="15">
    <w:abstractNumId w:val="3"/>
  </w:num>
  <w:num w:numId="16">
    <w:abstractNumId w:val="1"/>
  </w:num>
  <w:num w:numId="17">
    <w:abstractNumId w:val="2"/>
  </w:num>
  <w:num w:numId="18">
    <w:abstractNumId w:val="30"/>
  </w:num>
  <w:num w:numId="19">
    <w:abstractNumId w:val="15"/>
  </w:num>
  <w:num w:numId="20">
    <w:abstractNumId w:val="29"/>
  </w:num>
  <w:num w:numId="21">
    <w:abstractNumId w:val="34"/>
  </w:num>
  <w:num w:numId="22">
    <w:abstractNumId w:val="21"/>
  </w:num>
  <w:num w:numId="23">
    <w:abstractNumId w:val="10"/>
  </w:num>
  <w:num w:numId="24">
    <w:abstractNumId w:val="7"/>
  </w:num>
  <w:num w:numId="25">
    <w:abstractNumId w:val="20"/>
  </w:num>
  <w:num w:numId="26">
    <w:abstractNumId w:val="31"/>
  </w:num>
  <w:num w:numId="27">
    <w:abstractNumId w:val="16"/>
  </w:num>
  <w:num w:numId="28">
    <w:abstractNumId w:val="22"/>
  </w:num>
  <w:num w:numId="29">
    <w:abstractNumId w:val="12"/>
  </w:num>
  <w:num w:numId="30">
    <w:abstractNumId w:val="4"/>
  </w:num>
  <w:num w:numId="31">
    <w:abstractNumId w:val="28"/>
  </w:num>
  <w:num w:numId="32">
    <w:abstractNumId w:val="19"/>
  </w:num>
  <w:num w:numId="33">
    <w:abstractNumId w:val="18"/>
  </w:num>
  <w:num w:numId="34">
    <w:abstractNumId w:val="17"/>
  </w:num>
  <w:num w:numId="35">
    <w:abstractNumId w:val="24"/>
  </w:num>
  <w:num w:numId="36">
    <w:abstractNumId w:val="26"/>
  </w:num>
  <w:num w:numId="37">
    <w:abstractNumId w:val="5"/>
  </w:num>
  <w:num w:numId="38">
    <w:abstractNumId w:val="35"/>
  </w:num>
  <w:num w:numId="39">
    <w:abstractNumId w:val="14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29"/>
    <w:rsid w:val="000048AD"/>
    <w:rsid w:val="00006CAE"/>
    <w:rsid w:val="000070FC"/>
    <w:rsid w:val="00007180"/>
    <w:rsid w:val="0001175E"/>
    <w:rsid w:val="00012A00"/>
    <w:rsid w:val="00015D58"/>
    <w:rsid w:val="00031D0A"/>
    <w:rsid w:val="00032C08"/>
    <w:rsid w:val="000339DB"/>
    <w:rsid w:val="00034154"/>
    <w:rsid w:val="00034DAB"/>
    <w:rsid w:val="0003787E"/>
    <w:rsid w:val="00043B6B"/>
    <w:rsid w:val="00044EEB"/>
    <w:rsid w:val="00047FE3"/>
    <w:rsid w:val="00053BC5"/>
    <w:rsid w:val="00057526"/>
    <w:rsid w:val="00063625"/>
    <w:rsid w:val="00066066"/>
    <w:rsid w:val="000666D7"/>
    <w:rsid w:val="0006679D"/>
    <w:rsid w:val="000709A2"/>
    <w:rsid w:val="000711AD"/>
    <w:rsid w:val="00071F46"/>
    <w:rsid w:val="00077D5D"/>
    <w:rsid w:val="000855CA"/>
    <w:rsid w:val="00086513"/>
    <w:rsid w:val="00086ED3"/>
    <w:rsid w:val="0008746C"/>
    <w:rsid w:val="000900D2"/>
    <w:rsid w:val="0009095B"/>
    <w:rsid w:val="000911B0"/>
    <w:rsid w:val="00091726"/>
    <w:rsid w:val="000920C2"/>
    <w:rsid w:val="000930AD"/>
    <w:rsid w:val="000960C9"/>
    <w:rsid w:val="000A5B13"/>
    <w:rsid w:val="000A64D6"/>
    <w:rsid w:val="000B0C2D"/>
    <w:rsid w:val="000B4223"/>
    <w:rsid w:val="000B5A25"/>
    <w:rsid w:val="000C1D8C"/>
    <w:rsid w:val="000C3A10"/>
    <w:rsid w:val="000D47DB"/>
    <w:rsid w:val="000E08C8"/>
    <w:rsid w:val="000E2E22"/>
    <w:rsid w:val="000E3B6A"/>
    <w:rsid w:val="000E40B0"/>
    <w:rsid w:val="000E5DD8"/>
    <w:rsid w:val="000E5F42"/>
    <w:rsid w:val="000E6286"/>
    <w:rsid w:val="000E6F60"/>
    <w:rsid w:val="000E7BD3"/>
    <w:rsid w:val="000F11A4"/>
    <w:rsid w:val="000F16D1"/>
    <w:rsid w:val="000F2405"/>
    <w:rsid w:val="00103429"/>
    <w:rsid w:val="00104A37"/>
    <w:rsid w:val="00104AE7"/>
    <w:rsid w:val="00107FCD"/>
    <w:rsid w:val="00110DB9"/>
    <w:rsid w:val="00115667"/>
    <w:rsid w:val="001263F6"/>
    <w:rsid w:val="001336B8"/>
    <w:rsid w:val="00136852"/>
    <w:rsid w:val="00136951"/>
    <w:rsid w:val="00141187"/>
    <w:rsid w:val="00141356"/>
    <w:rsid w:val="00141ED7"/>
    <w:rsid w:val="00143D80"/>
    <w:rsid w:val="00144B8D"/>
    <w:rsid w:val="001453AD"/>
    <w:rsid w:val="001463BB"/>
    <w:rsid w:val="00150A4B"/>
    <w:rsid w:val="00154436"/>
    <w:rsid w:val="0015611E"/>
    <w:rsid w:val="00157733"/>
    <w:rsid w:val="00162BFE"/>
    <w:rsid w:val="00162E88"/>
    <w:rsid w:val="0016320F"/>
    <w:rsid w:val="00163F48"/>
    <w:rsid w:val="001646CE"/>
    <w:rsid w:val="001651FA"/>
    <w:rsid w:val="00165267"/>
    <w:rsid w:val="00166AA6"/>
    <w:rsid w:val="00167E05"/>
    <w:rsid w:val="001725B7"/>
    <w:rsid w:val="001814FB"/>
    <w:rsid w:val="001825DE"/>
    <w:rsid w:val="0018347B"/>
    <w:rsid w:val="001837C8"/>
    <w:rsid w:val="00184C28"/>
    <w:rsid w:val="00187B18"/>
    <w:rsid w:val="00196322"/>
    <w:rsid w:val="001A2504"/>
    <w:rsid w:val="001A334A"/>
    <w:rsid w:val="001B0AB8"/>
    <w:rsid w:val="001B17C4"/>
    <w:rsid w:val="001B1E65"/>
    <w:rsid w:val="001B3630"/>
    <w:rsid w:val="001B36BC"/>
    <w:rsid w:val="001B4BC7"/>
    <w:rsid w:val="001C0845"/>
    <w:rsid w:val="001C6B1E"/>
    <w:rsid w:val="001D5CD0"/>
    <w:rsid w:val="001E1D58"/>
    <w:rsid w:val="001E2144"/>
    <w:rsid w:val="001F1032"/>
    <w:rsid w:val="001F31C8"/>
    <w:rsid w:val="001F44FE"/>
    <w:rsid w:val="001F52FE"/>
    <w:rsid w:val="00203954"/>
    <w:rsid w:val="002044F9"/>
    <w:rsid w:val="00206527"/>
    <w:rsid w:val="00206E88"/>
    <w:rsid w:val="00211721"/>
    <w:rsid w:val="00215784"/>
    <w:rsid w:val="002234CD"/>
    <w:rsid w:val="00223C9F"/>
    <w:rsid w:val="00227AEA"/>
    <w:rsid w:val="002303DC"/>
    <w:rsid w:val="00230834"/>
    <w:rsid w:val="002309D2"/>
    <w:rsid w:val="002314E5"/>
    <w:rsid w:val="00231F07"/>
    <w:rsid w:val="00233F3C"/>
    <w:rsid w:val="00234B5A"/>
    <w:rsid w:val="00241AC7"/>
    <w:rsid w:val="00243786"/>
    <w:rsid w:val="002442C4"/>
    <w:rsid w:val="00244DD3"/>
    <w:rsid w:val="00251C9B"/>
    <w:rsid w:val="00252C7D"/>
    <w:rsid w:val="00252FAB"/>
    <w:rsid w:val="00256ED7"/>
    <w:rsid w:val="00267130"/>
    <w:rsid w:val="00267CF1"/>
    <w:rsid w:val="002728C7"/>
    <w:rsid w:val="00273772"/>
    <w:rsid w:val="00277110"/>
    <w:rsid w:val="002802EC"/>
    <w:rsid w:val="00280445"/>
    <w:rsid w:val="00281246"/>
    <w:rsid w:val="002930AA"/>
    <w:rsid w:val="00293169"/>
    <w:rsid w:val="00295F92"/>
    <w:rsid w:val="0029695A"/>
    <w:rsid w:val="002971FF"/>
    <w:rsid w:val="002A4D86"/>
    <w:rsid w:val="002A67D8"/>
    <w:rsid w:val="002B0D57"/>
    <w:rsid w:val="002B0E74"/>
    <w:rsid w:val="002C2231"/>
    <w:rsid w:val="002C25BD"/>
    <w:rsid w:val="002C3463"/>
    <w:rsid w:val="002D0CB8"/>
    <w:rsid w:val="002D213D"/>
    <w:rsid w:val="002D247A"/>
    <w:rsid w:val="002D260D"/>
    <w:rsid w:val="002D3462"/>
    <w:rsid w:val="002F310E"/>
    <w:rsid w:val="002F62C1"/>
    <w:rsid w:val="002F6937"/>
    <w:rsid w:val="003048D3"/>
    <w:rsid w:val="00312A10"/>
    <w:rsid w:val="00312D79"/>
    <w:rsid w:val="003140EA"/>
    <w:rsid w:val="003159D4"/>
    <w:rsid w:val="003162C7"/>
    <w:rsid w:val="0031773F"/>
    <w:rsid w:val="00323C6D"/>
    <w:rsid w:val="00323EF0"/>
    <w:rsid w:val="003258F1"/>
    <w:rsid w:val="003259E3"/>
    <w:rsid w:val="0033214D"/>
    <w:rsid w:val="00335FC8"/>
    <w:rsid w:val="00336B95"/>
    <w:rsid w:val="00340940"/>
    <w:rsid w:val="00341117"/>
    <w:rsid w:val="00341D93"/>
    <w:rsid w:val="003448BD"/>
    <w:rsid w:val="00346DA1"/>
    <w:rsid w:val="00347609"/>
    <w:rsid w:val="00347ECD"/>
    <w:rsid w:val="00357382"/>
    <w:rsid w:val="0036249E"/>
    <w:rsid w:val="00362BFB"/>
    <w:rsid w:val="003638EC"/>
    <w:rsid w:val="00364ED3"/>
    <w:rsid w:val="00366E93"/>
    <w:rsid w:val="00367990"/>
    <w:rsid w:val="00373392"/>
    <w:rsid w:val="00375499"/>
    <w:rsid w:val="00375C31"/>
    <w:rsid w:val="0038349C"/>
    <w:rsid w:val="00383C6A"/>
    <w:rsid w:val="00384E39"/>
    <w:rsid w:val="00385192"/>
    <w:rsid w:val="0038538E"/>
    <w:rsid w:val="00386659"/>
    <w:rsid w:val="003901DD"/>
    <w:rsid w:val="00393A3A"/>
    <w:rsid w:val="003A1B3E"/>
    <w:rsid w:val="003A2E8B"/>
    <w:rsid w:val="003A4736"/>
    <w:rsid w:val="003A70E2"/>
    <w:rsid w:val="003C02B1"/>
    <w:rsid w:val="003C2D2B"/>
    <w:rsid w:val="003C63F4"/>
    <w:rsid w:val="003C74A7"/>
    <w:rsid w:val="003D0939"/>
    <w:rsid w:val="003D28E0"/>
    <w:rsid w:val="003D29C4"/>
    <w:rsid w:val="003D3838"/>
    <w:rsid w:val="003E05BF"/>
    <w:rsid w:val="003E456E"/>
    <w:rsid w:val="003E726F"/>
    <w:rsid w:val="003F26C5"/>
    <w:rsid w:val="003F281C"/>
    <w:rsid w:val="004012B7"/>
    <w:rsid w:val="00404FB4"/>
    <w:rsid w:val="0041390D"/>
    <w:rsid w:val="004209D8"/>
    <w:rsid w:val="00420FF2"/>
    <w:rsid w:val="00421894"/>
    <w:rsid w:val="00423672"/>
    <w:rsid w:val="00424742"/>
    <w:rsid w:val="004247C3"/>
    <w:rsid w:val="00425FCA"/>
    <w:rsid w:val="00426DDD"/>
    <w:rsid w:val="00430F37"/>
    <w:rsid w:val="00433AEE"/>
    <w:rsid w:val="00436CF1"/>
    <w:rsid w:val="00443A82"/>
    <w:rsid w:val="00444C10"/>
    <w:rsid w:val="0044597A"/>
    <w:rsid w:val="00451C6A"/>
    <w:rsid w:val="00452B05"/>
    <w:rsid w:val="004532A1"/>
    <w:rsid w:val="00456E0D"/>
    <w:rsid w:val="00470118"/>
    <w:rsid w:val="00470665"/>
    <w:rsid w:val="0047162F"/>
    <w:rsid w:val="00473A44"/>
    <w:rsid w:val="00480FFA"/>
    <w:rsid w:val="004816D4"/>
    <w:rsid w:val="0048217F"/>
    <w:rsid w:val="004875C3"/>
    <w:rsid w:val="00492642"/>
    <w:rsid w:val="00492F63"/>
    <w:rsid w:val="004A13D6"/>
    <w:rsid w:val="004A3587"/>
    <w:rsid w:val="004A5A9C"/>
    <w:rsid w:val="004B2B83"/>
    <w:rsid w:val="004C09E8"/>
    <w:rsid w:val="004C3D16"/>
    <w:rsid w:val="004C3D64"/>
    <w:rsid w:val="004C725D"/>
    <w:rsid w:val="004D1DCA"/>
    <w:rsid w:val="004D3A91"/>
    <w:rsid w:val="004D5EE4"/>
    <w:rsid w:val="004D67F0"/>
    <w:rsid w:val="004F2D34"/>
    <w:rsid w:val="004F3C9D"/>
    <w:rsid w:val="004F41F1"/>
    <w:rsid w:val="004F4961"/>
    <w:rsid w:val="004F6EB9"/>
    <w:rsid w:val="004F7408"/>
    <w:rsid w:val="00500872"/>
    <w:rsid w:val="00502EE3"/>
    <w:rsid w:val="00503915"/>
    <w:rsid w:val="00504276"/>
    <w:rsid w:val="00506AF4"/>
    <w:rsid w:val="00510E7C"/>
    <w:rsid w:val="00512B4F"/>
    <w:rsid w:val="005131BC"/>
    <w:rsid w:val="00514A4D"/>
    <w:rsid w:val="00516CCE"/>
    <w:rsid w:val="0052166F"/>
    <w:rsid w:val="00524421"/>
    <w:rsid w:val="005301BC"/>
    <w:rsid w:val="005304F3"/>
    <w:rsid w:val="00531661"/>
    <w:rsid w:val="00532238"/>
    <w:rsid w:val="00535B80"/>
    <w:rsid w:val="00541544"/>
    <w:rsid w:val="00542786"/>
    <w:rsid w:val="00543545"/>
    <w:rsid w:val="00545C7F"/>
    <w:rsid w:val="00546FC5"/>
    <w:rsid w:val="005518C2"/>
    <w:rsid w:val="00552A1F"/>
    <w:rsid w:val="005611C3"/>
    <w:rsid w:val="00561374"/>
    <w:rsid w:val="00562E82"/>
    <w:rsid w:val="00564DE2"/>
    <w:rsid w:val="005664AF"/>
    <w:rsid w:val="005671CA"/>
    <w:rsid w:val="0056790E"/>
    <w:rsid w:val="00570ED5"/>
    <w:rsid w:val="00575CF1"/>
    <w:rsid w:val="00580B1F"/>
    <w:rsid w:val="00585640"/>
    <w:rsid w:val="005868EF"/>
    <w:rsid w:val="00592123"/>
    <w:rsid w:val="005932D1"/>
    <w:rsid w:val="005957FD"/>
    <w:rsid w:val="00595C14"/>
    <w:rsid w:val="005A317D"/>
    <w:rsid w:val="005A6B73"/>
    <w:rsid w:val="005A705C"/>
    <w:rsid w:val="005B1106"/>
    <w:rsid w:val="005B4079"/>
    <w:rsid w:val="005B485B"/>
    <w:rsid w:val="005B4AA2"/>
    <w:rsid w:val="005B50F8"/>
    <w:rsid w:val="005B71C5"/>
    <w:rsid w:val="005B7844"/>
    <w:rsid w:val="005C52AD"/>
    <w:rsid w:val="005C5564"/>
    <w:rsid w:val="005D3BBD"/>
    <w:rsid w:val="005D5A9F"/>
    <w:rsid w:val="005E297B"/>
    <w:rsid w:val="005E37BE"/>
    <w:rsid w:val="005E64C0"/>
    <w:rsid w:val="005F0542"/>
    <w:rsid w:val="005F09B0"/>
    <w:rsid w:val="005F3053"/>
    <w:rsid w:val="005F3316"/>
    <w:rsid w:val="005F47DD"/>
    <w:rsid w:val="005F55F3"/>
    <w:rsid w:val="005F5CAE"/>
    <w:rsid w:val="00602629"/>
    <w:rsid w:val="00604554"/>
    <w:rsid w:val="006058E2"/>
    <w:rsid w:val="00616242"/>
    <w:rsid w:val="0062084D"/>
    <w:rsid w:val="006215A3"/>
    <w:rsid w:val="00622C1B"/>
    <w:rsid w:val="00626468"/>
    <w:rsid w:val="006278D7"/>
    <w:rsid w:val="00630830"/>
    <w:rsid w:val="006316B3"/>
    <w:rsid w:val="00642AB0"/>
    <w:rsid w:val="0064687A"/>
    <w:rsid w:val="0065015A"/>
    <w:rsid w:val="00652011"/>
    <w:rsid w:val="006534EB"/>
    <w:rsid w:val="00656CAB"/>
    <w:rsid w:val="00667BBF"/>
    <w:rsid w:val="006766DC"/>
    <w:rsid w:val="00681F66"/>
    <w:rsid w:val="00692AD9"/>
    <w:rsid w:val="00692CE5"/>
    <w:rsid w:val="006945A0"/>
    <w:rsid w:val="006B0364"/>
    <w:rsid w:val="006B5804"/>
    <w:rsid w:val="006B6347"/>
    <w:rsid w:val="006B6B3D"/>
    <w:rsid w:val="006C2D0C"/>
    <w:rsid w:val="006C4A1E"/>
    <w:rsid w:val="006D554E"/>
    <w:rsid w:val="006D672F"/>
    <w:rsid w:val="006D70C6"/>
    <w:rsid w:val="006E4020"/>
    <w:rsid w:val="006E5123"/>
    <w:rsid w:val="006F09E3"/>
    <w:rsid w:val="006F0AB6"/>
    <w:rsid w:val="006F4B4D"/>
    <w:rsid w:val="006F4FA3"/>
    <w:rsid w:val="006F7D19"/>
    <w:rsid w:val="00711975"/>
    <w:rsid w:val="00711C21"/>
    <w:rsid w:val="00712CD7"/>
    <w:rsid w:val="00716DAB"/>
    <w:rsid w:val="00717497"/>
    <w:rsid w:val="007202FD"/>
    <w:rsid w:val="00726822"/>
    <w:rsid w:val="00726E83"/>
    <w:rsid w:val="00734A05"/>
    <w:rsid w:val="007402A8"/>
    <w:rsid w:val="007429A3"/>
    <w:rsid w:val="007454D9"/>
    <w:rsid w:val="007518FD"/>
    <w:rsid w:val="0075652C"/>
    <w:rsid w:val="00763C09"/>
    <w:rsid w:val="00770566"/>
    <w:rsid w:val="00772FE9"/>
    <w:rsid w:val="00773DFD"/>
    <w:rsid w:val="0077474D"/>
    <w:rsid w:val="00787BE8"/>
    <w:rsid w:val="00790A5A"/>
    <w:rsid w:val="0079699B"/>
    <w:rsid w:val="007A122E"/>
    <w:rsid w:val="007A3A42"/>
    <w:rsid w:val="007B3638"/>
    <w:rsid w:val="007B3B95"/>
    <w:rsid w:val="007B7A5E"/>
    <w:rsid w:val="007C05DE"/>
    <w:rsid w:val="007C3A12"/>
    <w:rsid w:val="007C7E9E"/>
    <w:rsid w:val="007D18D4"/>
    <w:rsid w:val="007D42E8"/>
    <w:rsid w:val="007D5854"/>
    <w:rsid w:val="007D76B2"/>
    <w:rsid w:val="007E7104"/>
    <w:rsid w:val="007F0F91"/>
    <w:rsid w:val="007F1017"/>
    <w:rsid w:val="007F241E"/>
    <w:rsid w:val="007F2E4A"/>
    <w:rsid w:val="007F65C1"/>
    <w:rsid w:val="007F6F38"/>
    <w:rsid w:val="007F7D85"/>
    <w:rsid w:val="008108DB"/>
    <w:rsid w:val="00810A16"/>
    <w:rsid w:val="00815813"/>
    <w:rsid w:val="00816B55"/>
    <w:rsid w:val="00820D97"/>
    <w:rsid w:val="00821F3F"/>
    <w:rsid w:val="008229BC"/>
    <w:rsid w:val="0082655F"/>
    <w:rsid w:val="00830B99"/>
    <w:rsid w:val="0083152F"/>
    <w:rsid w:val="0083178C"/>
    <w:rsid w:val="0083320C"/>
    <w:rsid w:val="00833FE6"/>
    <w:rsid w:val="008403EC"/>
    <w:rsid w:val="008549B5"/>
    <w:rsid w:val="00854AEF"/>
    <w:rsid w:val="00857AA5"/>
    <w:rsid w:val="00862255"/>
    <w:rsid w:val="008627B3"/>
    <w:rsid w:val="00866ED8"/>
    <w:rsid w:val="0087059A"/>
    <w:rsid w:val="00880ABF"/>
    <w:rsid w:val="00881390"/>
    <w:rsid w:val="00881BF0"/>
    <w:rsid w:val="00883CCB"/>
    <w:rsid w:val="00884582"/>
    <w:rsid w:val="00894AD0"/>
    <w:rsid w:val="0089540C"/>
    <w:rsid w:val="008A05C9"/>
    <w:rsid w:val="008A716B"/>
    <w:rsid w:val="008B1902"/>
    <w:rsid w:val="008B3B15"/>
    <w:rsid w:val="008C06FD"/>
    <w:rsid w:val="008C0741"/>
    <w:rsid w:val="008D088F"/>
    <w:rsid w:val="008D0B4E"/>
    <w:rsid w:val="008D5F8C"/>
    <w:rsid w:val="008D75A2"/>
    <w:rsid w:val="008E144D"/>
    <w:rsid w:val="008E1918"/>
    <w:rsid w:val="008E560D"/>
    <w:rsid w:val="008E7C16"/>
    <w:rsid w:val="008E7E4D"/>
    <w:rsid w:val="008F0B84"/>
    <w:rsid w:val="008F1F4B"/>
    <w:rsid w:val="008F745C"/>
    <w:rsid w:val="008F7916"/>
    <w:rsid w:val="00904191"/>
    <w:rsid w:val="009045DB"/>
    <w:rsid w:val="009059F5"/>
    <w:rsid w:val="00922F2E"/>
    <w:rsid w:val="009236FB"/>
    <w:rsid w:val="00924F00"/>
    <w:rsid w:val="009274E3"/>
    <w:rsid w:val="00933B4E"/>
    <w:rsid w:val="00941AC2"/>
    <w:rsid w:val="00942E1C"/>
    <w:rsid w:val="00945796"/>
    <w:rsid w:val="00946FBA"/>
    <w:rsid w:val="009514C2"/>
    <w:rsid w:val="00956D38"/>
    <w:rsid w:val="00960962"/>
    <w:rsid w:val="00966248"/>
    <w:rsid w:val="00971D6C"/>
    <w:rsid w:val="009723D2"/>
    <w:rsid w:val="0097267D"/>
    <w:rsid w:val="00974298"/>
    <w:rsid w:val="00975EA6"/>
    <w:rsid w:val="009777B0"/>
    <w:rsid w:val="009801BC"/>
    <w:rsid w:val="0098333E"/>
    <w:rsid w:val="00987291"/>
    <w:rsid w:val="00990D1D"/>
    <w:rsid w:val="009943E8"/>
    <w:rsid w:val="00997577"/>
    <w:rsid w:val="00997810"/>
    <w:rsid w:val="009A1D66"/>
    <w:rsid w:val="009A3E70"/>
    <w:rsid w:val="009A6CF4"/>
    <w:rsid w:val="009B369B"/>
    <w:rsid w:val="009B4473"/>
    <w:rsid w:val="009C1F9D"/>
    <w:rsid w:val="009C1FA4"/>
    <w:rsid w:val="009C29D6"/>
    <w:rsid w:val="009C482A"/>
    <w:rsid w:val="009C6A84"/>
    <w:rsid w:val="009D1C28"/>
    <w:rsid w:val="009D2C21"/>
    <w:rsid w:val="009D52F8"/>
    <w:rsid w:val="009E20D5"/>
    <w:rsid w:val="009E3885"/>
    <w:rsid w:val="009E398C"/>
    <w:rsid w:val="009E3D33"/>
    <w:rsid w:val="009E69A5"/>
    <w:rsid w:val="009F0E2F"/>
    <w:rsid w:val="009F361C"/>
    <w:rsid w:val="009F7F8B"/>
    <w:rsid w:val="00A01A28"/>
    <w:rsid w:val="00A02868"/>
    <w:rsid w:val="00A02CFA"/>
    <w:rsid w:val="00A102A8"/>
    <w:rsid w:val="00A17FD0"/>
    <w:rsid w:val="00A20B0C"/>
    <w:rsid w:val="00A20D71"/>
    <w:rsid w:val="00A21A8E"/>
    <w:rsid w:val="00A256FC"/>
    <w:rsid w:val="00A277B9"/>
    <w:rsid w:val="00A27C38"/>
    <w:rsid w:val="00A3185E"/>
    <w:rsid w:val="00A32C40"/>
    <w:rsid w:val="00A337F4"/>
    <w:rsid w:val="00A33AAE"/>
    <w:rsid w:val="00A34F78"/>
    <w:rsid w:val="00A35E1F"/>
    <w:rsid w:val="00A42D7A"/>
    <w:rsid w:val="00A45225"/>
    <w:rsid w:val="00A458B0"/>
    <w:rsid w:val="00A50481"/>
    <w:rsid w:val="00A50865"/>
    <w:rsid w:val="00A540F6"/>
    <w:rsid w:val="00A62545"/>
    <w:rsid w:val="00A655E7"/>
    <w:rsid w:val="00A65D43"/>
    <w:rsid w:val="00A70439"/>
    <w:rsid w:val="00A71C8D"/>
    <w:rsid w:val="00A71E39"/>
    <w:rsid w:val="00A77FCD"/>
    <w:rsid w:val="00A844EA"/>
    <w:rsid w:val="00A8694D"/>
    <w:rsid w:val="00A87B72"/>
    <w:rsid w:val="00A9098F"/>
    <w:rsid w:val="00A92451"/>
    <w:rsid w:val="00A9719F"/>
    <w:rsid w:val="00AA1C48"/>
    <w:rsid w:val="00AA7C67"/>
    <w:rsid w:val="00AB0FBE"/>
    <w:rsid w:val="00AB10EE"/>
    <w:rsid w:val="00AB112F"/>
    <w:rsid w:val="00AB1A95"/>
    <w:rsid w:val="00AB48A4"/>
    <w:rsid w:val="00AB6D24"/>
    <w:rsid w:val="00AC40F8"/>
    <w:rsid w:val="00AC45AA"/>
    <w:rsid w:val="00AC5AC1"/>
    <w:rsid w:val="00AC74BD"/>
    <w:rsid w:val="00AD3972"/>
    <w:rsid w:val="00AD47ED"/>
    <w:rsid w:val="00AD4D9A"/>
    <w:rsid w:val="00AD5B9A"/>
    <w:rsid w:val="00AD5EBD"/>
    <w:rsid w:val="00AE401E"/>
    <w:rsid w:val="00AE43E6"/>
    <w:rsid w:val="00AF2245"/>
    <w:rsid w:val="00B002FF"/>
    <w:rsid w:val="00B014F3"/>
    <w:rsid w:val="00B0239C"/>
    <w:rsid w:val="00B03D03"/>
    <w:rsid w:val="00B05A28"/>
    <w:rsid w:val="00B068F9"/>
    <w:rsid w:val="00B06B66"/>
    <w:rsid w:val="00B07AF1"/>
    <w:rsid w:val="00B10A71"/>
    <w:rsid w:val="00B11131"/>
    <w:rsid w:val="00B12218"/>
    <w:rsid w:val="00B13B48"/>
    <w:rsid w:val="00B13C86"/>
    <w:rsid w:val="00B14CEF"/>
    <w:rsid w:val="00B1591A"/>
    <w:rsid w:val="00B1755C"/>
    <w:rsid w:val="00B215EC"/>
    <w:rsid w:val="00B23350"/>
    <w:rsid w:val="00B24C5F"/>
    <w:rsid w:val="00B2707F"/>
    <w:rsid w:val="00B33929"/>
    <w:rsid w:val="00B34CA4"/>
    <w:rsid w:val="00B41024"/>
    <w:rsid w:val="00B44307"/>
    <w:rsid w:val="00B450CC"/>
    <w:rsid w:val="00B53304"/>
    <w:rsid w:val="00B60D5C"/>
    <w:rsid w:val="00B630AE"/>
    <w:rsid w:val="00B70233"/>
    <w:rsid w:val="00B706D0"/>
    <w:rsid w:val="00B71E9F"/>
    <w:rsid w:val="00B72B51"/>
    <w:rsid w:val="00B75C11"/>
    <w:rsid w:val="00B80241"/>
    <w:rsid w:val="00B8078C"/>
    <w:rsid w:val="00B83C16"/>
    <w:rsid w:val="00B83EEC"/>
    <w:rsid w:val="00B86989"/>
    <w:rsid w:val="00B86EB0"/>
    <w:rsid w:val="00B914B5"/>
    <w:rsid w:val="00B9212A"/>
    <w:rsid w:val="00B923E9"/>
    <w:rsid w:val="00B97004"/>
    <w:rsid w:val="00B97598"/>
    <w:rsid w:val="00BA359B"/>
    <w:rsid w:val="00BA592C"/>
    <w:rsid w:val="00BA787A"/>
    <w:rsid w:val="00BA7D41"/>
    <w:rsid w:val="00BB0583"/>
    <w:rsid w:val="00BB1C94"/>
    <w:rsid w:val="00BB2D6E"/>
    <w:rsid w:val="00BB39CD"/>
    <w:rsid w:val="00BB56E1"/>
    <w:rsid w:val="00BB654F"/>
    <w:rsid w:val="00BB79D6"/>
    <w:rsid w:val="00BC10C3"/>
    <w:rsid w:val="00BD1156"/>
    <w:rsid w:val="00BD21ED"/>
    <w:rsid w:val="00BD6138"/>
    <w:rsid w:val="00BD6190"/>
    <w:rsid w:val="00BE0E36"/>
    <w:rsid w:val="00BE3778"/>
    <w:rsid w:val="00BE7F3E"/>
    <w:rsid w:val="00BF1081"/>
    <w:rsid w:val="00BF1A15"/>
    <w:rsid w:val="00BF7820"/>
    <w:rsid w:val="00C0054F"/>
    <w:rsid w:val="00C02716"/>
    <w:rsid w:val="00C04729"/>
    <w:rsid w:val="00C0680F"/>
    <w:rsid w:val="00C12BFC"/>
    <w:rsid w:val="00C15C96"/>
    <w:rsid w:val="00C16274"/>
    <w:rsid w:val="00C20FE5"/>
    <w:rsid w:val="00C312A7"/>
    <w:rsid w:val="00C34BDE"/>
    <w:rsid w:val="00C364B2"/>
    <w:rsid w:val="00C368B0"/>
    <w:rsid w:val="00C36F68"/>
    <w:rsid w:val="00C37784"/>
    <w:rsid w:val="00C434F0"/>
    <w:rsid w:val="00C462B6"/>
    <w:rsid w:val="00C5235A"/>
    <w:rsid w:val="00C52EFD"/>
    <w:rsid w:val="00C5345E"/>
    <w:rsid w:val="00C541AC"/>
    <w:rsid w:val="00C553AD"/>
    <w:rsid w:val="00C56694"/>
    <w:rsid w:val="00C60C36"/>
    <w:rsid w:val="00C65D87"/>
    <w:rsid w:val="00C7087B"/>
    <w:rsid w:val="00C71FA9"/>
    <w:rsid w:val="00C74A98"/>
    <w:rsid w:val="00C7528A"/>
    <w:rsid w:val="00C8447C"/>
    <w:rsid w:val="00C907E6"/>
    <w:rsid w:val="00C9312E"/>
    <w:rsid w:val="00C94D04"/>
    <w:rsid w:val="00C95B78"/>
    <w:rsid w:val="00C97B7F"/>
    <w:rsid w:val="00CA1FB7"/>
    <w:rsid w:val="00CA5F29"/>
    <w:rsid w:val="00CB0EEE"/>
    <w:rsid w:val="00CB2B55"/>
    <w:rsid w:val="00CB2E90"/>
    <w:rsid w:val="00CB4554"/>
    <w:rsid w:val="00CB6350"/>
    <w:rsid w:val="00CC1364"/>
    <w:rsid w:val="00CC3D52"/>
    <w:rsid w:val="00CC5410"/>
    <w:rsid w:val="00CC679C"/>
    <w:rsid w:val="00CC7D91"/>
    <w:rsid w:val="00CD1554"/>
    <w:rsid w:val="00CD4AAB"/>
    <w:rsid w:val="00CD5644"/>
    <w:rsid w:val="00CD7F34"/>
    <w:rsid w:val="00CE19DF"/>
    <w:rsid w:val="00CE525F"/>
    <w:rsid w:val="00CF069A"/>
    <w:rsid w:val="00CF21E4"/>
    <w:rsid w:val="00CF4A24"/>
    <w:rsid w:val="00CF5E3E"/>
    <w:rsid w:val="00CF61B2"/>
    <w:rsid w:val="00CF6DCA"/>
    <w:rsid w:val="00CF7AAB"/>
    <w:rsid w:val="00D02F2B"/>
    <w:rsid w:val="00D1112E"/>
    <w:rsid w:val="00D11EC1"/>
    <w:rsid w:val="00D15D4E"/>
    <w:rsid w:val="00D2074E"/>
    <w:rsid w:val="00D23EC4"/>
    <w:rsid w:val="00D26878"/>
    <w:rsid w:val="00D30147"/>
    <w:rsid w:val="00D309B3"/>
    <w:rsid w:val="00D3130A"/>
    <w:rsid w:val="00D33582"/>
    <w:rsid w:val="00D35649"/>
    <w:rsid w:val="00D367B9"/>
    <w:rsid w:val="00D37459"/>
    <w:rsid w:val="00D42471"/>
    <w:rsid w:val="00D50E54"/>
    <w:rsid w:val="00D5395E"/>
    <w:rsid w:val="00D5416F"/>
    <w:rsid w:val="00D55733"/>
    <w:rsid w:val="00D62885"/>
    <w:rsid w:val="00D652A1"/>
    <w:rsid w:val="00D72295"/>
    <w:rsid w:val="00D731C2"/>
    <w:rsid w:val="00D7545B"/>
    <w:rsid w:val="00D75B54"/>
    <w:rsid w:val="00D81833"/>
    <w:rsid w:val="00D82566"/>
    <w:rsid w:val="00D9156F"/>
    <w:rsid w:val="00DA658B"/>
    <w:rsid w:val="00DA6CF4"/>
    <w:rsid w:val="00DB0A02"/>
    <w:rsid w:val="00DB6490"/>
    <w:rsid w:val="00DB73AD"/>
    <w:rsid w:val="00DC1B71"/>
    <w:rsid w:val="00DC22D4"/>
    <w:rsid w:val="00DC3B66"/>
    <w:rsid w:val="00DC62D8"/>
    <w:rsid w:val="00DD1DDD"/>
    <w:rsid w:val="00DD3B33"/>
    <w:rsid w:val="00DD59DC"/>
    <w:rsid w:val="00DD6EC9"/>
    <w:rsid w:val="00DE1F05"/>
    <w:rsid w:val="00DE24B3"/>
    <w:rsid w:val="00DE43D3"/>
    <w:rsid w:val="00DE7E57"/>
    <w:rsid w:val="00DF19B1"/>
    <w:rsid w:val="00DF44E9"/>
    <w:rsid w:val="00DF46C7"/>
    <w:rsid w:val="00DF642A"/>
    <w:rsid w:val="00E005D3"/>
    <w:rsid w:val="00E00E6E"/>
    <w:rsid w:val="00E05905"/>
    <w:rsid w:val="00E1786F"/>
    <w:rsid w:val="00E17BBA"/>
    <w:rsid w:val="00E34D22"/>
    <w:rsid w:val="00E43360"/>
    <w:rsid w:val="00E44B21"/>
    <w:rsid w:val="00E4615B"/>
    <w:rsid w:val="00E47FE8"/>
    <w:rsid w:val="00E505CD"/>
    <w:rsid w:val="00E53725"/>
    <w:rsid w:val="00E546A4"/>
    <w:rsid w:val="00E55BD3"/>
    <w:rsid w:val="00E560E5"/>
    <w:rsid w:val="00E60BD5"/>
    <w:rsid w:val="00E616A0"/>
    <w:rsid w:val="00E6340F"/>
    <w:rsid w:val="00E64C9D"/>
    <w:rsid w:val="00E65567"/>
    <w:rsid w:val="00E6633D"/>
    <w:rsid w:val="00E667E2"/>
    <w:rsid w:val="00E6753B"/>
    <w:rsid w:val="00E67EAA"/>
    <w:rsid w:val="00E74043"/>
    <w:rsid w:val="00E75673"/>
    <w:rsid w:val="00E76264"/>
    <w:rsid w:val="00E80B0B"/>
    <w:rsid w:val="00E91761"/>
    <w:rsid w:val="00E93D0E"/>
    <w:rsid w:val="00E96424"/>
    <w:rsid w:val="00EA0AA5"/>
    <w:rsid w:val="00EA0EF1"/>
    <w:rsid w:val="00EA20A9"/>
    <w:rsid w:val="00EA2B44"/>
    <w:rsid w:val="00EB24BD"/>
    <w:rsid w:val="00EB25DC"/>
    <w:rsid w:val="00EB4A6D"/>
    <w:rsid w:val="00EC0C24"/>
    <w:rsid w:val="00EC3313"/>
    <w:rsid w:val="00EC343C"/>
    <w:rsid w:val="00EC696B"/>
    <w:rsid w:val="00EC6D4E"/>
    <w:rsid w:val="00EC7CDE"/>
    <w:rsid w:val="00ED13BB"/>
    <w:rsid w:val="00ED2FEE"/>
    <w:rsid w:val="00ED3BD1"/>
    <w:rsid w:val="00ED3CA4"/>
    <w:rsid w:val="00ED4166"/>
    <w:rsid w:val="00ED44D7"/>
    <w:rsid w:val="00EE20A9"/>
    <w:rsid w:val="00EE421D"/>
    <w:rsid w:val="00EE48BD"/>
    <w:rsid w:val="00EF5CB5"/>
    <w:rsid w:val="00EF654B"/>
    <w:rsid w:val="00EF7694"/>
    <w:rsid w:val="00EF7A9D"/>
    <w:rsid w:val="00F10326"/>
    <w:rsid w:val="00F15E5C"/>
    <w:rsid w:val="00F27CD9"/>
    <w:rsid w:val="00F34A00"/>
    <w:rsid w:val="00F372B7"/>
    <w:rsid w:val="00F43BA6"/>
    <w:rsid w:val="00F44903"/>
    <w:rsid w:val="00F5172B"/>
    <w:rsid w:val="00F53BCC"/>
    <w:rsid w:val="00F636BE"/>
    <w:rsid w:val="00F636CC"/>
    <w:rsid w:val="00F65F3E"/>
    <w:rsid w:val="00F82650"/>
    <w:rsid w:val="00F846AA"/>
    <w:rsid w:val="00F856F5"/>
    <w:rsid w:val="00F85FD4"/>
    <w:rsid w:val="00F902E2"/>
    <w:rsid w:val="00F9095A"/>
    <w:rsid w:val="00F97A1D"/>
    <w:rsid w:val="00FA01A2"/>
    <w:rsid w:val="00FA10BD"/>
    <w:rsid w:val="00FA284D"/>
    <w:rsid w:val="00FA4B91"/>
    <w:rsid w:val="00FA7A7A"/>
    <w:rsid w:val="00FB381A"/>
    <w:rsid w:val="00FB4046"/>
    <w:rsid w:val="00FB5F4B"/>
    <w:rsid w:val="00FB7C0F"/>
    <w:rsid w:val="00FC060B"/>
    <w:rsid w:val="00FC2FD0"/>
    <w:rsid w:val="00FC461B"/>
    <w:rsid w:val="00FD353C"/>
    <w:rsid w:val="00FD3C04"/>
    <w:rsid w:val="00FD4117"/>
    <w:rsid w:val="00FD7949"/>
    <w:rsid w:val="00FE0938"/>
    <w:rsid w:val="00FE621A"/>
    <w:rsid w:val="00FF01A1"/>
    <w:rsid w:val="00FF2756"/>
    <w:rsid w:val="00FF5042"/>
    <w:rsid w:val="00FF6B98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50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11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E726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u w:val="words"/>
      <w:lang w:eastAsia="hi-IN" w:bidi="hi-I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00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E726F"/>
    <w:pPr>
      <w:keepNext/>
      <w:numPr>
        <w:ilvl w:val="5"/>
        <w:numId w:val="1"/>
      </w:numPr>
      <w:tabs>
        <w:tab w:val="left" w:pos="0"/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eastAsia="hi-I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00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4729"/>
    <w:rPr>
      <w:b/>
      <w:bCs/>
    </w:rPr>
  </w:style>
  <w:style w:type="character" w:styleId="Hyperlink">
    <w:name w:val="Hyperlink"/>
    <w:basedOn w:val="Fontepargpadro"/>
    <w:uiPriority w:val="99"/>
    <w:unhideWhenUsed/>
    <w:rsid w:val="00C0472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4729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C04729"/>
  </w:style>
  <w:style w:type="paragraph" w:customStyle="1" w:styleId="tit">
    <w:name w:val="tit"/>
    <w:basedOn w:val="Normal"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C04729"/>
    <w:rPr>
      <w:i/>
      <w:iCs/>
    </w:rPr>
  </w:style>
  <w:style w:type="character" w:customStyle="1" w:styleId="Ttulo3Char">
    <w:name w:val="Título 3 Char"/>
    <w:basedOn w:val="Fontepargpadro"/>
    <w:link w:val="Ttulo3"/>
    <w:rsid w:val="003E726F"/>
    <w:rPr>
      <w:rFonts w:ascii="Arial" w:eastAsia="Times New Roman" w:hAnsi="Arial" w:cs="Times New Roman"/>
      <w:b/>
      <w:szCs w:val="20"/>
      <w:u w:val="words"/>
      <w:lang w:eastAsia="hi-IN" w:bidi="hi-IN"/>
    </w:rPr>
  </w:style>
  <w:style w:type="character" w:customStyle="1" w:styleId="Ttulo6Char">
    <w:name w:val="Título 6 Char"/>
    <w:basedOn w:val="Fontepargpadro"/>
    <w:link w:val="Ttulo6"/>
    <w:uiPriority w:val="9"/>
    <w:rsid w:val="003E726F"/>
    <w:rPr>
      <w:rFonts w:ascii="Arial" w:eastAsia="Times New Roman" w:hAnsi="Arial" w:cs="Times New Roman"/>
      <w:b/>
      <w:szCs w:val="20"/>
      <w:lang w:eastAsia="hi-IN" w:bidi="hi-IN"/>
    </w:rPr>
  </w:style>
  <w:style w:type="character" w:customStyle="1" w:styleId="Caracteresdenotaderodap">
    <w:name w:val="Caracteres de nota de rodapé"/>
    <w:rsid w:val="003E726F"/>
  </w:style>
  <w:style w:type="character" w:customStyle="1" w:styleId="Refdenotaderodap1">
    <w:name w:val="Ref. de nota de rodapé1"/>
    <w:rsid w:val="003E726F"/>
    <w:rPr>
      <w:vertAlign w:val="superscript"/>
    </w:rPr>
  </w:style>
  <w:style w:type="character" w:styleId="Refdenotaderodap">
    <w:name w:val="footnote reference"/>
    <w:rsid w:val="003E726F"/>
    <w:rPr>
      <w:vertAlign w:val="superscript"/>
    </w:rPr>
  </w:style>
  <w:style w:type="paragraph" w:styleId="Corpodetexto">
    <w:name w:val="Body Text"/>
    <w:basedOn w:val="Normal"/>
    <w:link w:val="CorpodetextoChar"/>
    <w:rsid w:val="003E726F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3E726F"/>
    <w:rPr>
      <w:rFonts w:ascii="Arial" w:eastAsia="Times New Roman" w:hAnsi="Arial" w:cs="Times New Roman"/>
      <w:szCs w:val="20"/>
      <w:lang w:eastAsia="hi-IN" w:bidi="hi-IN"/>
    </w:rPr>
  </w:style>
  <w:style w:type="paragraph" w:customStyle="1" w:styleId="Corpodetexto21">
    <w:name w:val="Corpo de texto 21"/>
    <w:basedOn w:val="Normal"/>
    <w:rsid w:val="003E726F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hi-IN" w:bidi="hi-IN"/>
    </w:rPr>
  </w:style>
  <w:style w:type="paragraph" w:styleId="Textodenotaderodap">
    <w:name w:val="footnote text"/>
    <w:basedOn w:val="Normal"/>
    <w:link w:val="TextodenotaderodapChar"/>
    <w:rsid w:val="003E726F"/>
    <w:pPr>
      <w:suppressLineNumber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3E726F"/>
    <w:rPr>
      <w:rFonts w:ascii="Arial" w:eastAsia="Times New Roman" w:hAnsi="Arial" w:cs="Times New Roman"/>
      <w:sz w:val="20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EA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787E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CC67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679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67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679C"/>
  </w:style>
  <w:style w:type="paragraph" w:styleId="Rodap">
    <w:name w:val="footer"/>
    <w:basedOn w:val="Normal"/>
    <w:link w:val="RodapChar"/>
    <w:uiPriority w:val="99"/>
    <w:rsid w:val="00F372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372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rsid w:val="00F372B7"/>
    <w:pPr>
      <w:tabs>
        <w:tab w:val="left" w:pos="4253"/>
      </w:tabs>
      <w:spacing w:before="120"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CaracteresdeNotadeRodap0">
    <w:name w:val="Caracteres de Nota de Rodapé"/>
    <w:basedOn w:val="Fontepargpadro"/>
    <w:rsid w:val="00AC45AA"/>
    <w:rPr>
      <w:vertAlign w:val="superscript"/>
    </w:rPr>
  </w:style>
  <w:style w:type="character" w:customStyle="1" w:styleId="Refdenotaderodap2">
    <w:name w:val="Ref. de nota de rodapé2"/>
    <w:rsid w:val="00AC45AA"/>
    <w:rPr>
      <w:vertAlign w:val="superscript"/>
    </w:rPr>
  </w:style>
  <w:style w:type="paragraph" w:customStyle="1" w:styleId="texto1">
    <w:name w:val="texto1"/>
    <w:basedOn w:val="Normal"/>
    <w:rsid w:val="005B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5B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D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50A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975E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75EA6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004"/>
    <w:rPr>
      <w:rFonts w:asciiTheme="majorHAnsi" w:eastAsiaTheme="majorEastAsia" w:hAnsiTheme="majorHAnsi" w:cstheme="majorBidi"/>
      <w:color w:val="365F91" w:themeColor="accent1" w:themeShade="B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00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customStyle="1" w:styleId="Recuodecorpodetexto21">
    <w:name w:val="Recuo de corpo de texto 21"/>
    <w:basedOn w:val="Normal"/>
    <w:rsid w:val="00B97004"/>
    <w:pPr>
      <w:tabs>
        <w:tab w:val="left" w:pos="1701"/>
      </w:tabs>
      <w:spacing w:before="120" w:after="120" w:line="360" w:lineRule="auto"/>
      <w:ind w:firstLine="1418"/>
      <w:jc w:val="both"/>
    </w:pPr>
    <w:rPr>
      <w:rFonts w:ascii="Arial" w:eastAsia="Times New Roman" w:hAnsi="Arial" w:cs="Times New Roman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97004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97004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NormalTexto">
    <w:name w:val="Normal.Texto"/>
    <w:rsid w:val="0015443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4436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4436"/>
    <w:rPr>
      <w:rFonts w:ascii="Arial" w:eastAsia="Times New Roman" w:hAnsi="Arial" w:cs="Times New Roman"/>
      <w:szCs w:val="20"/>
      <w:lang w:eastAsia="ar-SA"/>
    </w:rPr>
  </w:style>
  <w:style w:type="character" w:customStyle="1" w:styleId="WW-Refdenotaderodap">
    <w:name w:val="WW-Ref. de nota de rodapé"/>
    <w:rsid w:val="00154436"/>
    <w:rPr>
      <w:vertAlign w:val="superscript"/>
    </w:rPr>
  </w:style>
  <w:style w:type="paragraph" w:customStyle="1" w:styleId="Default">
    <w:name w:val="Default"/>
    <w:basedOn w:val="Normal"/>
    <w:rsid w:val="00154436"/>
    <w:pPr>
      <w:tabs>
        <w:tab w:val="left" w:pos="1701"/>
      </w:tabs>
      <w:suppressAutoHyphens/>
      <w:autoSpaceDE w:val="0"/>
      <w:spacing w:after="0" w:line="100" w:lineRule="atLeast"/>
    </w:pPr>
    <w:rPr>
      <w:rFonts w:ascii="Arial" w:eastAsia="Arial" w:hAnsi="Arial" w:cs="Times New Roman"/>
      <w:color w:val="000000"/>
      <w:sz w:val="24"/>
      <w:szCs w:val="24"/>
      <w:lang w:eastAsia="ar-SA"/>
    </w:rPr>
  </w:style>
  <w:style w:type="character" w:customStyle="1" w:styleId="WW-Caracteresdenotadefim">
    <w:name w:val="WW-Caracteres de nota de fim"/>
    <w:rsid w:val="00154436"/>
  </w:style>
  <w:style w:type="character" w:customStyle="1" w:styleId="Ttulo2Char">
    <w:name w:val="Título 2 Char"/>
    <w:basedOn w:val="Fontepargpadro"/>
    <w:link w:val="Ttulo2"/>
    <w:uiPriority w:val="9"/>
    <w:rsid w:val="00D1112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lhilite">
    <w:name w:val="hl hilite"/>
    <w:basedOn w:val="Fontepargpadro"/>
    <w:rsid w:val="00D1112E"/>
  </w:style>
  <w:style w:type="paragraph" w:customStyle="1" w:styleId="tj">
    <w:name w:val="tj"/>
    <w:basedOn w:val="Normal"/>
    <w:rsid w:val="00D111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">
    <w:name w:val="c3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1">
    <w:name w:val="c1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rsid w:val="00D1112E"/>
    <w:rPr>
      <w:i/>
      <w:iCs/>
    </w:rPr>
  </w:style>
  <w:style w:type="character" w:customStyle="1" w:styleId="f1">
    <w:name w:val="f1"/>
    <w:rsid w:val="00D1112E"/>
    <w:rPr>
      <w:color w:val="767676"/>
    </w:rPr>
  </w:style>
  <w:style w:type="character" w:customStyle="1" w:styleId="bc">
    <w:name w:val="bc"/>
    <w:basedOn w:val="Fontepargpadro"/>
    <w:rsid w:val="00D1112E"/>
  </w:style>
  <w:style w:type="character" w:customStyle="1" w:styleId="apple-style-span">
    <w:name w:val="apple-style-span"/>
    <w:basedOn w:val="Fontepargpadro"/>
    <w:rsid w:val="00D1112E"/>
  </w:style>
  <w:style w:type="character" w:customStyle="1" w:styleId="WW-CaracteresdeNotadeRodap">
    <w:name w:val="WW-Caracteres de Nota de Rodapé"/>
    <w:rsid w:val="00D1112E"/>
  </w:style>
  <w:style w:type="paragraph" w:customStyle="1" w:styleId="PargrafoNormal">
    <w:name w:val="Parágrafo Normal"/>
    <w:basedOn w:val="Normal"/>
    <w:rsid w:val="00D1112E"/>
    <w:pPr>
      <w:suppressAutoHyphens/>
      <w:spacing w:after="60" w:line="360" w:lineRule="auto"/>
      <w:ind w:firstLine="1418"/>
      <w:jc w:val="both"/>
    </w:pPr>
    <w:rPr>
      <w:rFonts w:ascii="Arial" w:eastAsia="Times New Roman" w:hAnsi="Arial" w:cs="Arial"/>
      <w:kern w:val="1"/>
      <w:sz w:val="24"/>
      <w:szCs w:val="20"/>
      <w:lang w:eastAsia="pt-BR" w:bidi="hi-IN"/>
    </w:rPr>
  </w:style>
  <w:style w:type="paragraph" w:customStyle="1" w:styleId="Textoprformatado">
    <w:name w:val="Texto préformatado"/>
    <w:basedOn w:val="Normal"/>
    <w:rsid w:val="00D1112E"/>
    <w:pPr>
      <w:tabs>
        <w:tab w:val="left" w:pos="1701"/>
      </w:tabs>
      <w:suppressAutoHyphens/>
      <w:spacing w:before="120" w:after="0" w:line="360" w:lineRule="auto"/>
      <w:jc w:val="both"/>
    </w:pPr>
    <w:rPr>
      <w:rFonts w:ascii="Courier New" w:eastAsia="Courier New" w:hAnsi="Courier New" w:cs="Courier New"/>
      <w:kern w:val="1"/>
      <w:sz w:val="20"/>
      <w:szCs w:val="20"/>
      <w:lang w:eastAsia="zh-CN" w:bidi="hi-IN"/>
    </w:rPr>
  </w:style>
  <w:style w:type="paragraph" w:customStyle="1" w:styleId="Pargrafo">
    <w:name w:val="Parágrafo"/>
    <w:basedOn w:val="Normal"/>
    <w:rsid w:val="00D1112E"/>
    <w:pPr>
      <w:tabs>
        <w:tab w:val="left" w:pos="1701"/>
      </w:tabs>
      <w:suppressAutoHyphens/>
      <w:spacing w:before="120" w:after="120" w:line="360" w:lineRule="auto"/>
      <w:ind w:firstLine="1418"/>
      <w:jc w:val="both"/>
    </w:pPr>
    <w:rPr>
      <w:rFonts w:ascii="Arial" w:eastAsia="Times New Roman" w:hAnsi="Arial" w:cs="Arial"/>
      <w:kern w:val="1"/>
      <w:szCs w:val="20"/>
      <w:lang w:eastAsia="zh-CN" w:bidi="hi-IN"/>
    </w:rPr>
  </w:style>
  <w:style w:type="character" w:customStyle="1" w:styleId="url">
    <w:name w:val="url"/>
    <w:basedOn w:val="Fontepargpadro"/>
    <w:rsid w:val="00D1112E"/>
  </w:style>
  <w:style w:type="paragraph" w:customStyle="1" w:styleId="artigo">
    <w:name w:val="artigo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Corpodetexto"/>
    <w:rsid w:val="00D1112E"/>
    <w:pPr>
      <w:tabs>
        <w:tab w:val="clear" w:pos="0"/>
        <w:tab w:val="clear" w:pos="1134"/>
        <w:tab w:val="left" w:pos="1701"/>
        <w:tab w:val="right" w:pos="2268"/>
        <w:tab w:val="right" w:pos="2835"/>
        <w:tab w:val="right" w:pos="3119"/>
        <w:tab w:val="left" w:pos="4253"/>
      </w:tabs>
      <w:suppressAutoHyphens/>
      <w:spacing w:before="120" w:after="120"/>
      <w:ind w:left="2268"/>
    </w:pPr>
    <w:rPr>
      <w:sz w:val="20"/>
      <w:lang w:eastAsia="ar-SA" w:bidi="ar-SA"/>
    </w:rPr>
  </w:style>
  <w:style w:type="paragraph" w:customStyle="1" w:styleId="Ementa-Ttulo">
    <w:name w:val="Ementa - Título"/>
    <w:basedOn w:val="Normal"/>
    <w:rsid w:val="00D1112E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caps/>
      <w:lang w:eastAsia="pt-BR"/>
    </w:rPr>
  </w:style>
  <w:style w:type="paragraph" w:customStyle="1" w:styleId="Ementa-Corpo">
    <w:name w:val="Ementa - Corpo"/>
    <w:basedOn w:val="Normal"/>
    <w:rsid w:val="00D1112E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NormalChar">
    <w:name w:val="Parágrafo Normal Char"/>
    <w:basedOn w:val="Fontepargpadro"/>
    <w:rsid w:val="00D1112E"/>
  </w:style>
  <w:style w:type="paragraph" w:styleId="Citao">
    <w:name w:val="Quote"/>
    <w:basedOn w:val="PargrafoNormal"/>
    <w:link w:val="CitaoChar"/>
    <w:qFormat/>
    <w:rsid w:val="00D1112E"/>
    <w:pPr>
      <w:suppressAutoHyphens w:val="0"/>
      <w:spacing w:line="240" w:lineRule="auto"/>
      <w:ind w:left="2835" w:firstLine="0"/>
    </w:pPr>
    <w:rPr>
      <w:rFonts w:cs="Times New Roman"/>
      <w:i/>
      <w:kern w:val="0"/>
      <w:sz w:val="22"/>
      <w:lang w:bidi="ar-SA"/>
    </w:rPr>
  </w:style>
  <w:style w:type="character" w:customStyle="1" w:styleId="CitaoChar">
    <w:name w:val="Citação Char"/>
    <w:basedOn w:val="Fontepargpadro"/>
    <w:link w:val="Citao"/>
    <w:rsid w:val="00D1112E"/>
    <w:rPr>
      <w:rFonts w:ascii="Arial" w:eastAsia="Times New Roman" w:hAnsi="Arial" w:cs="Times New Roman"/>
      <w:i/>
      <w:szCs w:val="20"/>
      <w:lang w:eastAsia="pt-BR"/>
    </w:rPr>
  </w:style>
  <w:style w:type="character" w:customStyle="1" w:styleId="firstementa">
    <w:name w:val="firstementa"/>
    <w:basedOn w:val="Fontepargpadro"/>
    <w:rsid w:val="00D1112E"/>
  </w:style>
  <w:style w:type="character" w:customStyle="1" w:styleId="marcapalavra">
    <w:name w:val="marca_palavra"/>
    <w:basedOn w:val="Fontepargpadro"/>
    <w:rsid w:val="00D1112E"/>
  </w:style>
  <w:style w:type="character" w:customStyle="1" w:styleId="hidden">
    <w:name w:val="hidden"/>
    <w:basedOn w:val="Fontepargpadro"/>
    <w:rsid w:val="00D1112E"/>
  </w:style>
  <w:style w:type="paragraph" w:styleId="TextosemFormatao">
    <w:name w:val="Plain Text"/>
    <w:basedOn w:val="Normal"/>
    <w:link w:val="TextosemFormataoChar"/>
    <w:rsid w:val="00CF6D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F6DCA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Cite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50A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D111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E726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u w:val="words"/>
      <w:lang w:eastAsia="hi-IN" w:bidi="hi-IN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97004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Cs w:val="20"/>
      <w:lang w:eastAsia="ar-SA"/>
    </w:rPr>
  </w:style>
  <w:style w:type="paragraph" w:styleId="Ttulo6">
    <w:name w:val="heading 6"/>
    <w:basedOn w:val="Normal"/>
    <w:next w:val="Normal"/>
    <w:link w:val="Ttulo6Char"/>
    <w:uiPriority w:val="9"/>
    <w:qFormat/>
    <w:rsid w:val="003E726F"/>
    <w:pPr>
      <w:keepNext/>
      <w:numPr>
        <w:ilvl w:val="5"/>
        <w:numId w:val="1"/>
      </w:numPr>
      <w:tabs>
        <w:tab w:val="left" w:pos="0"/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lang w:eastAsia="hi-I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97004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04729"/>
    <w:rPr>
      <w:b/>
      <w:bCs/>
    </w:rPr>
  </w:style>
  <w:style w:type="character" w:styleId="Hyperlink">
    <w:name w:val="Hyperlink"/>
    <w:basedOn w:val="Fontepargpadro"/>
    <w:uiPriority w:val="99"/>
    <w:unhideWhenUsed/>
    <w:rsid w:val="00C04729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04729"/>
    <w:rPr>
      <w:color w:val="800080"/>
      <w:u w:val="single"/>
    </w:rPr>
  </w:style>
  <w:style w:type="character" w:customStyle="1" w:styleId="apple-converted-space">
    <w:name w:val="apple-converted-space"/>
    <w:basedOn w:val="Fontepargpadro"/>
    <w:rsid w:val="00C04729"/>
  </w:style>
  <w:style w:type="paragraph" w:customStyle="1" w:styleId="tit">
    <w:name w:val="tit"/>
    <w:basedOn w:val="Normal"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art">
    <w:name w:val="artart"/>
    <w:basedOn w:val="Normal"/>
    <w:rsid w:val="00C0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C04729"/>
    <w:rPr>
      <w:i/>
      <w:iCs/>
    </w:rPr>
  </w:style>
  <w:style w:type="character" w:customStyle="1" w:styleId="Ttulo3Char">
    <w:name w:val="Título 3 Char"/>
    <w:basedOn w:val="Fontepargpadro"/>
    <w:link w:val="Ttulo3"/>
    <w:rsid w:val="003E726F"/>
    <w:rPr>
      <w:rFonts w:ascii="Arial" w:eastAsia="Times New Roman" w:hAnsi="Arial" w:cs="Times New Roman"/>
      <w:b/>
      <w:szCs w:val="20"/>
      <w:u w:val="words"/>
      <w:lang w:eastAsia="hi-IN" w:bidi="hi-IN"/>
    </w:rPr>
  </w:style>
  <w:style w:type="character" w:customStyle="1" w:styleId="Ttulo6Char">
    <w:name w:val="Título 6 Char"/>
    <w:basedOn w:val="Fontepargpadro"/>
    <w:link w:val="Ttulo6"/>
    <w:uiPriority w:val="9"/>
    <w:rsid w:val="003E726F"/>
    <w:rPr>
      <w:rFonts w:ascii="Arial" w:eastAsia="Times New Roman" w:hAnsi="Arial" w:cs="Times New Roman"/>
      <w:b/>
      <w:szCs w:val="20"/>
      <w:lang w:eastAsia="hi-IN" w:bidi="hi-IN"/>
    </w:rPr>
  </w:style>
  <w:style w:type="character" w:customStyle="1" w:styleId="Caracteresdenotaderodap">
    <w:name w:val="Caracteres de nota de rodapé"/>
    <w:rsid w:val="003E726F"/>
  </w:style>
  <w:style w:type="character" w:customStyle="1" w:styleId="Refdenotaderodap1">
    <w:name w:val="Ref. de nota de rodapé1"/>
    <w:rsid w:val="003E726F"/>
    <w:rPr>
      <w:vertAlign w:val="superscript"/>
    </w:rPr>
  </w:style>
  <w:style w:type="character" w:styleId="Refdenotaderodap">
    <w:name w:val="footnote reference"/>
    <w:rsid w:val="003E726F"/>
    <w:rPr>
      <w:vertAlign w:val="superscript"/>
    </w:rPr>
  </w:style>
  <w:style w:type="paragraph" w:styleId="Corpodetexto">
    <w:name w:val="Body Text"/>
    <w:basedOn w:val="Normal"/>
    <w:link w:val="CorpodetextoChar"/>
    <w:rsid w:val="003E726F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szCs w:val="20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3E726F"/>
    <w:rPr>
      <w:rFonts w:ascii="Arial" w:eastAsia="Times New Roman" w:hAnsi="Arial" w:cs="Times New Roman"/>
      <w:szCs w:val="20"/>
      <w:lang w:eastAsia="hi-IN" w:bidi="hi-IN"/>
    </w:rPr>
  </w:style>
  <w:style w:type="paragraph" w:customStyle="1" w:styleId="Corpodetexto21">
    <w:name w:val="Corpo de texto 21"/>
    <w:basedOn w:val="Normal"/>
    <w:rsid w:val="003E726F"/>
    <w:pPr>
      <w:tabs>
        <w:tab w:val="left" w:pos="0"/>
        <w:tab w:val="left" w:pos="1134"/>
      </w:tabs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hi-IN" w:bidi="hi-IN"/>
    </w:rPr>
  </w:style>
  <w:style w:type="paragraph" w:styleId="Textodenotaderodap">
    <w:name w:val="footnote text"/>
    <w:basedOn w:val="Normal"/>
    <w:link w:val="TextodenotaderodapChar"/>
    <w:rsid w:val="003E726F"/>
    <w:pPr>
      <w:suppressLineNumbers/>
      <w:spacing w:after="0" w:line="240" w:lineRule="auto"/>
      <w:ind w:left="283" w:hanging="283"/>
    </w:pPr>
    <w:rPr>
      <w:rFonts w:ascii="Arial" w:eastAsia="Times New Roman" w:hAnsi="Arial" w:cs="Times New Roman"/>
      <w:sz w:val="20"/>
      <w:szCs w:val="20"/>
      <w:lang w:eastAsia="hi-IN" w:bidi="hi-IN"/>
    </w:rPr>
  </w:style>
  <w:style w:type="character" w:customStyle="1" w:styleId="TextodenotaderodapChar">
    <w:name w:val="Texto de nota de rodapé Char"/>
    <w:basedOn w:val="Fontepargpadro"/>
    <w:link w:val="Textodenotaderodap"/>
    <w:rsid w:val="003E726F"/>
    <w:rPr>
      <w:rFonts w:ascii="Arial" w:eastAsia="Times New Roman" w:hAnsi="Arial" w:cs="Times New Roman"/>
      <w:sz w:val="20"/>
      <w:szCs w:val="20"/>
      <w:lang w:eastAsia="hi-IN" w:bidi="hi-IN"/>
    </w:rPr>
  </w:style>
  <w:style w:type="table" w:styleId="Tabelacomgrade">
    <w:name w:val="Table Grid"/>
    <w:basedOn w:val="Tabelanormal"/>
    <w:uiPriority w:val="39"/>
    <w:rsid w:val="00EA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3787E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CC679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C679C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679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679C"/>
  </w:style>
  <w:style w:type="paragraph" w:styleId="Rodap">
    <w:name w:val="footer"/>
    <w:basedOn w:val="Normal"/>
    <w:link w:val="RodapChar"/>
    <w:uiPriority w:val="99"/>
    <w:rsid w:val="00F372B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372B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detexto22">
    <w:name w:val="Corpo de texto 22"/>
    <w:basedOn w:val="Normal"/>
    <w:rsid w:val="00F372B7"/>
    <w:pPr>
      <w:tabs>
        <w:tab w:val="left" w:pos="4253"/>
      </w:tabs>
      <w:spacing w:before="120"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customStyle="1" w:styleId="CaracteresdeNotadeRodap0">
    <w:name w:val="Caracteres de Nota de Rodapé"/>
    <w:basedOn w:val="Fontepargpadro"/>
    <w:rsid w:val="00AC45AA"/>
    <w:rPr>
      <w:vertAlign w:val="superscript"/>
    </w:rPr>
  </w:style>
  <w:style w:type="character" w:customStyle="1" w:styleId="Refdenotaderodap2">
    <w:name w:val="Ref. de nota de rodapé2"/>
    <w:rsid w:val="00AC45AA"/>
    <w:rPr>
      <w:vertAlign w:val="superscript"/>
    </w:rPr>
  </w:style>
  <w:style w:type="paragraph" w:customStyle="1" w:styleId="texto1">
    <w:name w:val="texto1"/>
    <w:basedOn w:val="Normal"/>
    <w:rsid w:val="005B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2">
    <w:name w:val="texto2"/>
    <w:basedOn w:val="Normal"/>
    <w:rsid w:val="005B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D1D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50A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rsid w:val="00975EA6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75EA6"/>
    <w:rPr>
      <w:rFonts w:ascii="Times New Roman" w:eastAsia="Times New Roman" w:hAnsi="Times New Roman" w:cs="Times New Roman"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97004"/>
    <w:rPr>
      <w:rFonts w:asciiTheme="majorHAnsi" w:eastAsiaTheme="majorEastAsia" w:hAnsiTheme="majorHAnsi" w:cstheme="majorBidi"/>
      <w:color w:val="365F91" w:themeColor="accent1" w:themeShade="BF"/>
      <w:szCs w:val="20"/>
      <w:lang w:eastAsia="ar-SA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97004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ar-SA"/>
    </w:rPr>
  </w:style>
  <w:style w:type="paragraph" w:customStyle="1" w:styleId="Recuodecorpodetexto21">
    <w:name w:val="Recuo de corpo de texto 21"/>
    <w:basedOn w:val="Normal"/>
    <w:rsid w:val="00B97004"/>
    <w:pPr>
      <w:tabs>
        <w:tab w:val="left" w:pos="1701"/>
      </w:tabs>
      <w:spacing w:before="120" w:after="120" w:line="360" w:lineRule="auto"/>
      <w:ind w:firstLine="1418"/>
      <w:jc w:val="both"/>
    </w:pPr>
    <w:rPr>
      <w:rFonts w:ascii="Arial" w:eastAsia="Times New Roman" w:hAnsi="Arial" w:cs="Times New Roman"/>
      <w:szCs w:val="20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97004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B97004"/>
    <w:rPr>
      <w:rFonts w:ascii="Arial" w:eastAsia="Times New Roman" w:hAnsi="Arial" w:cs="Times New Roman"/>
      <w:sz w:val="16"/>
      <w:szCs w:val="16"/>
      <w:lang w:eastAsia="ar-SA"/>
    </w:rPr>
  </w:style>
  <w:style w:type="paragraph" w:customStyle="1" w:styleId="NormalTexto">
    <w:name w:val="Normal.Texto"/>
    <w:rsid w:val="00154436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54436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ar-SA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54436"/>
    <w:rPr>
      <w:rFonts w:ascii="Arial" w:eastAsia="Times New Roman" w:hAnsi="Arial" w:cs="Times New Roman"/>
      <w:szCs w:val="20"/>
      <w:lang w:eastAsia="ar-SA"/>
    </w:rPr>
  </w:style>
  <w:style w:type="character" w:customStyle="1" w:styleId="WW-Refdenotaderodap">
    <w:name w:val="WW-Ref. de nota de rodapé"/>
    <w:rsid w:val="00154436"/>
    <w:rPr>
      <w:vertAlign w:val="superscript"/>
    </w:rPr>
  </w:style>
  <w:style w:type="paragraph" w:customStyle="1" w:styleId="Default">
    <w:name w:val="Default"/>
    <w:basedOn w:val="Normal"/>
    <w:rsid w:val="00154436"/>
    <w:pPr>
      <w:tabs>
        <w:tab w:val="left" w:pos="1701"/>
      </w:tabs>
      <w:suppressAutoHyphens/>
      <w:autoSpaceDE w:val="0"/>
      <w:spacing w:after="0" w:line="100" w:lineRule="atLeast"/>
    </w:pPr>
    <w:rPr>
      <w:rFonts w:ascii="Arial" w:eastAsia="Arial" w:hAnsi="Arial" w:cs="Times New Roman"/>
      <w:color w:val="000000"/>
      <w:sz w:val="24"/>
      <w:szCs w:val="24"/>
      <w:lang w:eastAsia="ar-SA"/>
    </w:rPr>
  </w:style>
  <w:style w:type="character" w:customStyle="1" w:styleId="WW-Caracteresdenotadefim">
    <w:name w:val="WW-Caracteres de nota de fim"/>
    <w:rsid w:val="00154436"/>
  </w:style>
  <w:style w:type="character" w:customStyle="1" w:styleId="Ttulo2Char">
    <w:name w:val="Título 2 Char"/>
    <w:basedOn w:val="Fontepargpadro"/>
    <w:link w:val="Ttulo2"/>
    <w:uiPriority w:val="9"/>
    <w:rsid w:val="00D1112E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hlhilite">
    <w:name w:val="hl hilite"/>
    <w:basedOn w:val="Fontepargpadro"/>
    <w:rsid w:val="00D1112E"/>
  </w:style>
  <w:style w:type="paragraph" w:customStyle="1" w:styleId="tj">
    <w:name w:val="tj"/>
    <w:basedOn w:val="Normal"/>
    <w:rsid w:val="00D1112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">
    <w:name w:val="c3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1">
    <w:name w:val="c1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CitaoHTML">
    <w:name w:val="HTML Cite"/>
    <w:rsid w:val="00D1112E"/>
    <w:rPr>
      <w:i/>
      <w:iCs/>
    </w:rPr>
  </w:style>
  <w:style w:type="character" w:customStyle="1" w:styleId="f1">
    <w:name w:val="f1"/>
    <w:rsid w:val="00D1112E"/>
    <w:rPr>
      <w:color w:val="767676"/>
    </w:rPr>
  </w:style>
  <w:style w:type="character" w:customStyle="1" w:styleId="bc">
    <w:name w:val="bc"/>
    <w:basedOn w:val="Fontepargpadro"/>
    <w:rsid w:val="00D1112E"/>
  </w:style>
  <w:style w:type="character" w:customStyle="1" w:styleId="apple-style-span">
    <w:name w:val="apple-style-span"/>
    <w:basedOn w:val="Fontepargpadro"/>
    <w:rsid w:val="00D1112E"/>
  </w:style>
  <w:style w:type="character" w:customStyle="1" w:styleId="WW-CaracteresdeNotadeRodap">
    <w:name w:val="WW-Caracteres de Nota de Rodapé"/>
    <w:rsid w:val="00D1112E"/>
  </w:style>
  <w:style w:type="paragraph" w:customStyle="1" w:styleId="PargrafoNormal">
    <w:name w:val="Parágrafo Normal"/>
    <w:basedOn w:val="Normal"/>
    <w:rsid w:val="00D1112E"/>
    <w:pPr>
      <w:suppressAutoHyphens/>
      <w:spacing w:after="60" w:line="360" w:lineRule="auto"/>
      <w:ind w:firstLine="1418"/>
      <w:jc w:val="both"/>
    </w:pPr>
    <w:rPr>
      <w:rFonts w:ascii="Arial" w:eastAsia="Times New Roman" w:hAnsi="Arial" w:cs="Arial"/>
      <w:kern w:val="1"/>
      <w:sz w:val="24"/>
      <w:szCs w:val="20"/>
      <w:lang w:eastAsia="pt-BR" w:bidi="hi-IN"/>
    </w:rPr>
  </w:style>
  <w:style w:type="paragraph" w:customStyle="1" w:styleId="Textoprformatado">
    <w:name w:val="Texto préformatado"/>
    <w:basedOn w:val="Normal"/>
    <w:rsid w:val="00D1112E"/>
    <w:pPr>
      <w:tabs>
        <w:tab w:val="left" w:pos="1701"/>
      </w:tabs>
      <w:suppressAutoHyphens/>
      <w:spacing w:before="120" w:after="0" w:line="360" w:lineRule="auto"/>
      <w:jc w:val="both"/>
    </w:pPr>
    <w:rPr>
      <w:rFonts w:ascii="Courier New" w:eastAsia="Courier New" w:hAnsi="Courier New" w:cs="Courier New"/>
      <w:kern w:val="1"/>
      <w:sz w:val="20"/>
      <w:szCs w:val="20"/>
      <w:lang w:eastAsia="zh-CN" w:bidi="hi-IN"/>
    </w:rPr>
  </w:style>
  <w:style w:type="paragraph" w:customStyle="1" w:styleId="Pargrafo">
    <w:name w:val="Parágrafo"/>
    <w:basedOn w:val="Normal"/>
    <w:rsid w:val="00D1112E"/>
    <w:pPr>
      <w:tabs>
        <w:tab w:val="left" w:pos="1701"/>
      </w:tabs>
      <w:suppressAutoHyphens/>
      <w:spacing w:before="120" w:after="120" w:line="360" w:lineRule="auto"/>
      <w:ind w:firstLine="1418"/>
      <w:jc w:val="both"/>
    </w:pPr>
    <w:rPr>
      <w:rFonts w:ascii="Arial" w:eastAsia="Times New Roman" w:hAnsi="Arial" w:cs="Arial"/>
      <w:kern w:val="1"/>
      <w:szCs w:val="20"/>
      <w:lang w:eastAsia="zh-CN" w:bidi="hi-IN"/>
    </w:rPr>
  </w:style>
  <w:style w:type="character" w:customStyle="1" w:styleId="url">
    <w:name w:val="url"/>
    <w:basedOn w:val="Fontepargpadro"/>
    <w:rsid w:val="00D1112E"/>
  </w:style>
  <w:style w:type="paragraph" w:customStyle="1" w:styleId="artigo">
    <w:name w:val="artigo"/>
    <w:basedOn w:val="Normal"/>
    <w:rsid w:val="00D1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ntedodoquadro">
    <w:name w:val="Conteúdo do quadro"/>
    <w:basedOn w:val="Corpodetexto"/>
    <w:rsid w:val="00D1112E"/>
    <w:pPr>
      <w:tabs>
        <w:tab w:val="clear" w:pos="0"/>
        <w:tab w:val="clear" w:pos="1134"/>
        <w:tab w:val="left" w:pos="1701"/>
        <w:tab w:val="right" w:pos="2268"/>
        <w:tab w:val="right" w:pos="2835"/>
        <w:tab w:val="right" w:pos="3119"/>
        <w:tab w:val="left" w:pos="4253"/>
      </w:tabs>
      <w:suppressAutoHyphens/>
      <w:spacing w:before="120" w:after="120"/>
      <w:ind w:left="2268"/>
    </w:pPr>
    <w:rPr>
      <w:sz w:val="20"/>
      <w:lang w:eastAsia="ar-SA" w:bidi="ar-SA"/>
    </w:rPr>
  </w:style>
  <w:style w:type="paragraph" w:customStyle="1" w:styleId="Ementa-Ttulo">
    <w:name w:val="Ementa - Título"/>
    <w:basedOn w:val="Normal"/>
    <w:rsid w:val="00D1112E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caps/>
      <w:lang w:eastAsia="pt-BR"/>
    </w:rPr>
  </w:style>
  <w:style w:type="paragraph" w:customStyle="1" w:styleId="Ementa-Corpo">
    <w:name w:val="Ementa - Corpo"/>
    <w:basedOn w:val="Normal"/>
    <w:rsid w:val="00D1112E"/>
    <w:pPr>
      <w:spacing w:after="0" w:line="240" w:lineRule="auto"/>
      <w:ind w:left="2835"/>
      <w:jc w:val="both"/>
    </w:pPr>
    <w:rPr>
      <w:rFonts w:ascii="Arial" w:eastAsia="Times New Roman" w:hAnsi="Arial" w:cs="Arial"/>
      <w:b/>
      <w:bCs/>
      <w:lang w:eastAsia="pt-BR"/>
    </w:rPr>
  </w:style>
  <w:style w:type="character" w:customStyle="1" w:styleId="PargrafoNormalChar">
    <w:name w:val="Parágrafo Normal Char"/>
    <w:basedOn w:val="Fontepargpadro"/>
    <w:rsid w:val="00D1112E"/>
  </w:style>
  <w:style w:type="paragraph" w:styleId="Citao">
    <w:name w:val="Quote"/>
    <w:basedOn w:val="PargrafoNormal"/>
    <w:link w:val="CitaoChar"/>
    <w:qFormat/>
    <w:rsid w:val="00D1112E"/>
    <w:pPr>
      <w:suppressAutoHyphens w:val="0"/>
      <w:spacing w:line="240" w:lineRule="auto"/>
      <w:ind w:left="2835" w:firstLine="0"/>
    </w:pPr>
    <w:rPr>
      <w:rFonts w:cs="Times New Roman"/>
      <w:i/>
      <w:kern w:val="0"/>
      <w:sz w:val="22"/>
      <w:lang w:bidi="ar-SA"/>
    </w:rPr>
  </w:style>
  <w:style w:type="character" w:customStyle="1" w:styleId="CitaoChar">
    <w:name w:val="Citação Char"/>
    <w:basedOn w:val="Fontepargpadro"/>
    <w:link w:val="Citao"/>
    <w:rsid w:val="00D1112E"/>
    <w:rPr>
      <w:rFonts w:ascii="Arial" w:eastAsia="Times New Roman" w:hAnsi="Arial" w:cs="Times New Roman"/>
      <w:i/>
      <w:szCs w:val="20"/>
      <w:lang w:eastAsia="pt-BR"/>
    </w:rPr>
  </w:style>
  <w:style w:type="character" w:customStyle="1" w:styleId="firstementa">
    <w:name w:val="firstementa"/>
    <w:basedOn w:val="Fontepargpadro"/>
    <w:rsid w:val="00D1112E"/>
  </w:style>
  <w:style w:type="character" w:customStyle="1" w:styleId="marcapalavra">
    <w:name w:val="marca_palavra"/>
    <w:basedOn w:val="Fontepargpadro"/>
    <w:rsid w:val="00D1112E"/>
  </w:style>
  <w:style w:type="character" w:customStyle="1" w:styleId="hidden">
    <w:name w:val="hidden"/>
    <w:basedOn w:val="Fontepargpadro"/>
    <w:rsid w:val="00D1112E"/>
  </w:style>
  <w:style w:type="paragraph" w:styleId="TextosemFormatao">
    <w:name w:val="Plain Text"/>
    <w:basedOn w:val="Normal"/>
    <w:link w:val="TextosemFormataoChar"/>
    <w:rsid w:val="00CF6D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CF6DCA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3F686-2ABC-4F2D-A87B-7704BA524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531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Graziela Lange</dc:creator>
  <cp:lastModifiedBy>Juridico</cp:lastModifiedBy>
  <cp:revision>3</cp:revision>
  <cp:lastPrinted>2019-05-03T12:45:00Z</cp:lastPrinted>
  <dcterms:created xsi:type="dcterms:W3CDTF">2019-05-23T13:51:00Z</dcterms:created>
  <dcterms:modified xsi:type="dcterms:W3CDTF">2019-05-23T13:54:00Z</dcterms:modified>
</cp:coreProperties>
</file>